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2F73" w14:textId="77777777" w:rsidR="00B93447" w:rsidRDefault="00C84518" w:rsidP="00C84518">
      <w:pPr>
        <w:ind w:firstLine="720"/>
        <w:rPr>
          <w:b/>
        </w:rPr>
      </w:pPr>
      <w:r>
        <w:rPr>
          <w:b/>
        </w:rPr>
        <w:t xml:space="preserve">                                                        </w:t>
      </w:r>
      <w:r w:rsidR="00B93447">
        <w:rPr>
          <w:b/>
        </w:rPr>
        <w:t>MINUTES</w:t>
      </w:r>
    </w:p>
    <w:p w14:paraId="3FBF2BB0" w14:textId="77777777" w:rsidR="00B93447" w:rsidRDefault="00B93447" w:rsidP="00B93447">
      <w:pPr>
        <w:jc w:val="center"/>
        <w:rPr>
          <w:b/>
        </w:rPr>
      </w:pPr>
      <w:r>
        <w:rPr>
          <w:b/>
        </w:rPr>
        <w:t>WARRICK COUNTY DRAINAGE BOARD</w:t>
      </w:r>
    </w:p>
    <w:p w14:paraId="23FBE1C5" w14:textId="77777777" w:rsidR="00B93447" w:rsidRDefault="00B93447" w:rsidP="00B93447">
      <w:pPr>
        <w:jc w:val="center"/>
        <w:rPr>
          <w:b/>
        </w:rPr>
      </w:pPr>
      <w:r>
        <w:rPr>
          <w:b/>
        </w:rPr>
        <w:t>&amp;</w:t>
      </w:r>
    </w:p>
    <w:p w14:paraId="11110C73" w14:textId="77777777" w:rsidR="00B93447" w:rsidRDefault="00B93447" w:rsidP="00B93447">
      <w:pPr>
        <w:jc w:val="center"/>
        <w:rPr>
          <w:b/>
        </w:rPr>
      </w:pPr>
      <w:r>
        <w:rPr>
          <w:b/>
        </w:rPr>
        <w:t>DEPARTMENT OF STORM WATER</w:t>
      </w:r>
    </w:p>
    <w:p w14:paraId="56174F00" w14:textId="42193F3A" w:rsidR="00B93447" w:rsidRPr="008261B8" w:rsidRDefault="00E405B4" w:rsidP="00E061C7">
      <w:pPr>
        <w:jc w:val="center"/>
        <w:rPr>
          <w:b/>
          <w:i/>
        </w:rPr>
      </w:pPr>
      <w:r>
        <w:rPr>
          <w:b/>
          <w:i/>
        </w:rPr>
        <w:t>October 9</w:t>
      </w:r>
      <w:r w:rsidRPr="00E405B4">
        <w:rPr>
          <w:b/>
          <w:i/>
          <w:vertAlign w:val="superscript"/>
        </w:rPr>
        <w:t>th</w:t>
      </w:r>
      <w:r w:rsidR="008B17A3">
        <w:rPr>
          <w:b/>
          <w:i/>
        </w:rPr>
        <w:t>, 2024</w:t>
      </w:r>
    </w:p>
    <w:p w14:paraId="573E87D1" w14:textId="77777777" w:rsidR="00B93447" w:rsidRDefault="00B93447" w:rsidP="00B93447">
      <w:pPr>
        <w:jc w:val="center"/>
      </w:pPr>
      <w:r>
        <w:t>Regular Session</w:t>
      </w:r>
    </w:p>
    <w:p w14:paraId="14ED4E72" w14:textId="77777777" w:rsidR="00B93447" w:rsidRDefault="00B93447" w:rsidP="00B93447">
      <w:pPr>
        <w:jc w:val="center"/>
      </w:pPr>
      <w:r>
        <w:t>Old Historic Courthouse</w:t>
      </w:r>
    </w:p>
    <w:p w14:paraId="6EE72601" w14:textId="77777777" w:rsidR="00B93447" w:rsidRDefault="00B93447" w:rsidP="00B93447">
      <w:pPr>
        <w:jc w:val="center"/>
      </w:pPr>
      <w:r>
        <w:t>107 W. Locust St. Suite 303</w:t>
      </w:r>
    </w:p>
    <w:p w14:paraId="34A9F637" w14:textId="77777777" w:rsidR="00B93447" w:rsidRDefault="00B93447" w:rsidP="00B93447">
      <w:pPr>
        <w:jc w:val="center"/>
      </w:pPr>
      <w:r>
        <w:t>Boonville, In 47601</w:t>
      </w:r>
    </w:p>
    <w:p w14:paraId="77576D93" w14:textId="77777777" w:rsidR="00B93447" w:rsidRDefault="00B93447" w:rsidP="00B93447">
      <w:pPr>
        <w:jc w:val="center"/>
      </w:pPr>
      <w:r>
        <w:t>812-897-6170</w:t>
      </w:r>
    </w:p>
    <w:p w14:paraId="7013992F" w14:textId="77777777" w:rsidR="00B93447" w:rsidRDefault="00B93447" w:rsidP="00B93447">
      <w:r>
        <w:t xml:space="preserve">                         </w:t>
      </w:r>
    </w:p>
    <w:p w14:paraId="3AE898C9" w14:textId="77777777" w:rsidR="00B93447" w:rsidRDefault="00B93447" w:rsidP="00B93447"/>
    <w:p w14:paraId="083A227A" w14:textId="75BD95CF" w:rsidR="00B93447" w:rsidRDefault="00B93447" w:rsidP="00B93447">
      <w:pPr>
        <w:rPr>
          <w:b/>
          <w:bCs/>
          <w:i/>
          <w:iCs/>
        </w:rPr>
      </w:pPr>
      <w:r>
        <w:t xml:space="preserve">The Warrick County Drainage Board and Department of Storm Water met in regular session with </w:t>
      </w:r>
      <w:r w:rsidR="00FF7700">
        <w:t xml:space="preserve">Bob Johnson, President; </w:t>
      </w:r>
      <w:r>
        <w:t>Dan Saylor, Vice Preside</w:t>
      </w:r>
      <w:r w:rsidR="000E5A44">
        <w:t>nt;</w:t>
      </w:r>
      <w:r w:rsidR="00702F39">
        <w:t xml:space="preserve"> </w:t>
      </w:r>
      <w:r w:rsidR="00FF7700">
        <w:t>Steve Sherwood</w:t>
      </w:r>
      <w:r>
        <w:t>, Storm Water; Phil Baxter, Surveyo</w:t>
      </w:r>
      <w:r w:rsidR="00FF7700">
        <w:t>r</w:t>
      </w:r>
      <w:r w:rsidR="000C69EC">
        <w:t>;</w:t>
      </w:r>
      <w:r>
        <w:t xml:space="preserve"> </w:t>
      </w:r>
      <w:r w:rsidR="000C69EC">
        <w:t xml:space="preserve">Jason Baxter, Deputy Surveyor </w:t>
      </w:r>
      <w:r>
        <w:t xml:space="preserve">and </w:t>
      </w:r>
      <w:r w:rsidR="00526915">
        <w:t>Jennifer Curry for Dana Upton</w:t>
      </w:r>
      <w:r>
        <w:t>, Recording Secretary</w:t>
      </w:r>
      <w:r w:rsidR="008B17A3">
        <w:t xml:space="preserve">. </w:t>
      </w:r>
      <w:r w:rsidR="00702F39">
        <w:t xml:space="preserve"> </w:t>
      </w:r>
      <w:r w:rsidR="00702F39" w:rsidRPr="00702F39">
        <w:rPr>
          <w:b/>
          <w:bCs/>
          <w:i/>
          <w:iCs/>
        </w:rPr>
        <w:t>**No Attorney present for Drainage Board**</w:t>
      </w:r>
      <w:r w:rsidR="00932ED5">
        <w:rPr>
          <w:b/>
          <w:bCs/>
          <w:i/>
          <w:iCs/>
        </w:rPr>
        <w:t xml:space="preserve"> </w:t>
      </w:r>
    </w:p>
    <w:p w14:paraId="0529298D" w14:textId="73251BA0" w:rsidR="00932ED5" w:rsidRPr="00153B42" w:rsidRDefault="00932ED5" w:rsidP="00B93447">
      <w:pPr>
        <w:rPr>
          <w:b/>
          <w:bCs/>
          <w:i/>
          <w:iCs/>
        </w:rPr>
      </w:pPr>
      <w:r>
        <w:rPr>
          <w:b/>
          <w:bCs/>
          <w:i/>
          <w:iCs/>
        </w:rPr>
        <w:tab/>
        <w:t xml:space="preserve">      **Commissioner Terry Phillippe not present**</w:t>
      </w:r>
    </w:p>
    <w:p w14:paraId="3949526D" w14:textId="77777777" w:rsidR="00B93447" w:rsidRDefault="00B93447" w:rsidP="00B93447"/>
    <w:p w14:paraId="4CEBEA9A" w14:textId="573E13A1" w:rsidR="00B93447" w:rsidRDefault="00B93447" w:rsidP="00B93447">
      <w:r>
        <w:t xml:space="preserve">Present in the </w:t>
      </w:r>
      <w:r w:rsidR="00FF7700">
        <w:t xml:space="preserve">audience: </w:t>
      </w:r>
      <w:r w:rsidR="00702F39">
        <w:t>Jim Morley</w:t>
      </w:r>
      <w:r w:rsidR="00D251BE">
        <w:t>, Jr.,</w:t>
      </w:r>
    </w:p>
    <w:p w14:paraId="1193E8F8" w14:textId="77777777" w:rsidR="001219AC" w:rsidRDefault="001219AC" w:rsidP="00B93447"/>
    <w:p w14:paraId="725D2F75" w14:textId="77777777" w:rsidR="00B93447" w:rsidRDefault="00B93447" w:rsidP="00B93447"/>
    <w:p w14:paraId="7BF292A3" w14:textId="77777777" w:rsidR="00B93447" w:rsidRDefault="00B93447" w:rsidP="00B93447">
      <w:pPr>
        <w:rPr>
          <w:b/>
          <w:u w:val="single"/>
        </w:rPr>
      </w:pPr>
      <w:r>
        <w:rPr>
          <w:b/>
          <w:u w:val="single"/>
        </w:rPr>
        <w:t>PLEDGE OF ALLEGIANCE:</w:t>
      </w:r>
    </w:p>
    <w:p w14:paraId="23F0703A" w14:textId="77777777" w:rsidR="00B93447" w:rsidRDefault="00B93447" w:rsidP="00B93447"/>
    <w:p w14:paraId="5A0E2208" w14:textId="415050B5" w:rsidR="00B93447" w:rsidRDefault="00F37E10" w:rsidP="00B93447">
      <w:r>
        <w:t>President Bob Johnson</w:t>
      </w:r>
      <w:r w:rsidR="00AE1C5E">
        <w:t xml:space="preserve">: </w:t>
      </w:r>
      <w:r w:rsidR="00A90FE8">
        <w:t>I’d like to call the Warrick County Drainag</w:t>
      </w:r>
      <w:r>
        <w:t xml:space="preserve">e Board regular session </w:t>
      </w:r>
      <w:r w:rsidR="00702F39">
        <w:t>October 9</w:t>
      </w:r>
      <w:r w:rsidR="00702F39">
        <w:rPr>
          <w:vertAlign w:val="superscript"/>
        </w:rPr>
        <w:t>th</w:t>
      </w:r>
      <w:r w:rsidR="0083179D">
        <w:t xml:space="preserve">, </w:t>
      </w:r>
      <w:r w:rsidR="00A90FE8">
        <w:t>2024 to order. Please stand and recite the pledge with us.</w:t>
      </w:r>
    </w:p>
    <w:p w14:paraId="328022FE" w14:textId="77777777" w:rsidR="00153B42" w:rsidRPr="00153B42" w:rsidRDefault="00153B42" w:rsidP="00B93447"/>
    <w:p w14:paraId="0A047F1E" w14:textId="53B67E3C" w:rsidR="00B93447" w:rsidRDefault="00B93447" w:rsidP="00B93447">
      <w:pPr>
        <w:rPr>
          <w:b/>
          <w:u w:val="single"/>
        </w:rPr>
      </w:pPr>
    </w:p>
    <w:p w14:paraId="1B15A2CF" w14:textId="77777777" w:rsidR="007A4EA9" w:rsidRDefault="007A4EA9" w:rsidP="00B93447">
      <w:pPr>
        <w:rPr>
          <w:b/>
          <w:u w:val="single"/>
        </w:rPr>
      </w:pPr>
    </w:p>
    <w:p w14:paraId="698D66E8" w14:textId="77777777" w:rsidR="00B93447" w:rsidRDefault="00B93447" w:rsidP="00B93447">
      <w:pPr>
        <w:rPr>
          <w:b/>
          <w:u w:val="single"/>
        </w:rPr>
      </w:pPr>
      <w:r>
        <w:rPr>
          <w:b/>
          <w:u w:val="single"/>
        </w:rPr>
        <w:t>APPROVAL OF MINUTES</w:t>
      </w:r>
    </w:p>
    <w:p w14:paraId="70B1B748" w14:textId="77777777" w:rsidR="00B93447" w:rsidRDefault="00B93447" w:rsidP="00B93447">
      <w:pPr>
        <w:rPr>
          <w:b/>
          <w:u w:val="single"/>
        </w:rPr>
      </w:pPr>
    </w:p>
    <w:p w14:paraId="6CD13FA9" w14:textId="2915105B" w:rsidR="00B93447" w:rsidRDefault="009B2318" w:rsidP="00B93447">
      <w:r>
        <w:t>President Bob Johnson</w:t>
      </w:r>
      <w:r w:rsidR="005958C0">
        <w:t xml:space="preserve">: First </w:t>
      </w:r>
      <w:r w:rsidR="00171389">
        <w:t xml:space="preserve">up we have </w:t>
      </w:r>
      <w:r>
        <w:t xml:space="preserve">approval of minutes for </w:t>
      </w:r>
      <w:r w:rsidR="004B4DD5">
        <w:t xml:space="preserve">September </w:t>
      </w:r>
      <w:r w:rsidR="00932ED5">
        <w:t>23</w:t>
      </w:r>
      <w:r w:rsidR="00932ED5" w:rsidRPr="00932ED5">
        <w:rPr>
          <w:vertAlign w:val="superscript"/>
        </w:rPr>
        <w:t>rd</w:t>
      </w:r>
      <w:r w:rsidR="0083179D">
        <w:t>,</w:t>
      </w:r>
      <w:r w:rsidR="00A90FE8">
        <w:t xml:space="preserve"> 2024.</w:t>
      </w:r>
    </w:p>
    <w:p w14:paraId="2A0E4ABD" w14:textId="01560896" w:rsidR="00171389" w:rsidRDefault="00171389" w:rsidP="00B93447"/>
    <w:p w14:paraId="43F4C060" w14:textId="5F965D1D" w:rsidR="00EA29AA" w:rsidRDefault="00171389" w:rsidP="00B93447">
      <w:r>
        <w:t>C</w:t>
      </w:r>
      <w:r w:rsidR="00932ED5">
        <w:t>ommissioner Dan Saylor</w:t>
      </w:r>
      <w:r>
        <w:t xml:space="preserve">: </w:t>
      </w:r>
      <w:r w:rsidR="004E33A2">
        <w:t>I make a motion to approve.</w:t>
      </w:r>
    </w:p>
    <w:p w14:paraId="4B27D26E" w14:textId="77777777" w:rsidR="00EA29AA" w:rsidRDefault="00EA29AA" w:rsidP="00B93447"/>
    <w:p w14:paraId="1D68BCDC" w14:textId="59DC4695" w:rsidR="00A90FE8" w:rsidRDefault="00EA29AA" w:rsidP="00B93447">
      <w:r>
        <w:t>President Bob Johnson:</w:t>
      </w:r>
      <w:r w:rsidR="00EE77B8">
        <w:t xml:space="preserve"> </w:t>
      </w:r>
      <w:r w:rsidR="00932ED5">
        <w:t xml:space="preserve">I’ll second. </w:t>
      </w:r>
      <w:r w:rsidR="00A90FE8">
        <w:t xml:space="preserve">All in favor. </w:t>
      </w:r>
      <w:r w:rsidR="00932ED5">
        <w:t>2</w:t>
      </w:r>
      <w:r w:rsidR="00A90FE8">
        <w:t>-0</w:t>
      </w:r>
    </w:p>
    <w:p w14:paraId="728CA45B" w14:textId="188A3C49" w:rsidR="00932ED5" w:rsidRDefault="00932ED5" w:rsidP="00B93447"/>
    <w:p w14:paraId="0A376E80" w14:textId="0B96DDE6" w:rsidR="00932ED5" w:rsidRDefault="00932ED5" w:rsidP="00B93447"/>
    <w:p w14:paraId="35CB7947" w14:textId="4F873F63" w:rsidR="00932ED5" w:rsidRDefault="00932ED5" w:rsidP="00B93447">
      <w:pPr>
        <w:rPr>
          <w:b/>
          <w:bCs/>
          <w:u w:val="single"/>
        </w:rPr>
      </w:pPr>
      <w:r>
        <w:rPr>
          <w:b/>
          <w:bCs/>
          <w:u w:val="single"/>
        </w:rPr>
        <w:t>MORLEY/ PARTIAL VACATE OF RABBIT RUN</w:t>
      </w:r>
    </w:p>
    <w:p w14:paraId="1297AAB6" w14:textId="5F7CB140" w:rsidR="00932ED5" w:rsidRDefault="00932ED5" w:rsidP="00B93447">
      <w:pPr>
        <w:rPr>
          <w:b/>
          <w:bCs/>
          <w:u w:val="single"/>
        </w:rPr>
      </w:pPr>
    </w:p>
    <w:p w14:paraId="4DA8D9BD" w14:textId="13ED4C65" w:rsidR="00932ED5" w:rsidRDefault="00932ED5" w:rsidP="00B93447">
      <w:r>
        <w:t>President Bob Johnson: Mr. Morley.</w:t>
      </w:r>
    </w:p>
    <w:p w14:paraId="119867D5" w14:textId="1ED3FF24" w:rsidR="00932ED5" w:rsidRDefault="00932ED5" w:rsidP="00B93447"/>
    <w:p w14:paraId="45EFDAB9" w14:textId="5F218FC9" w:rsidR="00932ED5" w:rsidRDefault="00FC7C78" w:rsidP="00B93447">
      <w:r>
        <w:t>Jim Morley, Jr.: Jim Morley, Jr.</w:t>
      </w:r>
      <w:r w:rsidR="00805A13">
        <w:t xml:space="preserve"> Project Engineer. We are here today for a right of way vacation. </w:t>
      </w:r>
    </w:p>
    <w:p w14:paraId="2595FE98" w14:textId="0654C844" w:rsidR="00805A13" w:rsidRDefault="00805A13" w:rsidP="00B93447"/>
    <w:p w14:paraId="7D939145" w14:textId="1D746CE5" w:rsidR="00805A13" w:rsidRDefault="00805A13" w:rsidP="00B93447">
      <w:r>
        <w:t xml:space="preserve">Dana Upton: You guys also have a packet in your folders for this. </w:t>
      </w:r>
    </w:p>
    <w:p w14:paraId="168256C6" w14:textId="2147ABA5" w:rsidR="00805A13" w:rsidRDefault="00805A13" w:rsidP="00B93447"/>
    <w:p w14:paraId="559097E1" w14:textId="19E056DB" w:rsidR="00805A13" w:rsidRDefault="00805A13" w:rsidP="00B93447">
      <w:r>
        <w:lastRenderedPageBreak/>
        <w:t xml:space="preserve">Jim Morley, Jr., So, this right of way vacation request is on Rabbit Run Drive. If you look at the little picture I sent you here, this is highway 66 across the top and Grimm Road over here on the side. That building right there is the ESG office building and if you remember right, before the Rabbit Run extension got put in, the state highway built a frontage road and it came down and ended in a cul-de-sac and when the Rabbit Run Road extension got put </w:t>
      </w:r>
      <w:r w:rsidR="00043B1F">
        <w:t>in,</w:t>
      </w:r>
      <w:r>
        <w:t xml:space="preserve"> they got rid of the cul-de-sac but the right of way still remained from the old cul-de-sac. Now, that piece of property is being developed into a town home project and you all will get that at your not today’s meeting but on the 28</w:t>
      </w:r>
      <w:r w:rsidRPr="00805A13">
        <w:rPr>
          <w:vertAlign w:val="superscript"/>
        </w:rPr>
        <w:t>th</w:t>
      </w:r>
      <w:r>
        <w:t xml:space="preserve"> you will get that for road and drainage plan approval.</w:t>
      </w:r>
    </w:p>
    <w:p w14:paraId="3C6DF3C1" w14:textId="612CF580" w:rsidR="00805A13" w:rsidRDefault="00805A13" w:rsidP="00B93447"/>
    <w:p w14:paraId="14D306CB" w14:textId="2DAE5E63" w:rsidR="00805A13" w:rsidRDefault="00805A13" w:rsidP="00B93447">
      <w:r>
        <w:t>Steve Sherwood: And you have a copy of the proposed Gateway Villa’s in Dana’s attachment.</w:t>
      </w:r>
    </w:p>
    <w:p w14:paraId="679DAB6A" w14:textId="26C5FA98" w:rsidR="00805A13" w:rsidRDefault="00805A13" w:rsidP="00B93447"/>
    <w:p w14:paraId="57B46F15" w14:textId="51D59653" w:rsidR="00805A13" w:rsidRDefault="00805A13" w:rsidP="00B93447">
      <w:r>
        <w:t>Jim Morley, Jr.: So, we are seeking to vacate the extra right of way that a remanent of the old cul-de-sac. It’s not needed anymore because the cul-de-sac is not there anymore. We kept the same right of way section that the road itself has going around the corner and through there. This is just extra ground that was from the old cul-de-sac that is no longer there and as part of the vacation process we have to submit to all the different utilities and if you look at this exhibit for what it’s worth there is like an existing sanitary sewer line in there and such and we have to provide easements for all of the utilities that are in there to remain but by getting rid of the right of way we are actually able to put another townhome in that location and so we are able to provide more housing and all of the utilities I believe have signed off.</w:t>
      </w:r>
    </w:p>
    <w:p w14:paraId="09F4C3A6" w14:textId="0E027473" w:rsidR="00805A13" w:rsidRDefault="00805A13" w:rsidP="00B93447"/>
    <w:p w14:paraId="24B3A8D2" w14:textId="2FFD86CE" w:rsidR="00805A13" w:rsidRDefault="00805A13" w:rsidP="00B93447">
      <w:r>
        <w:t>Phil Baxter: This actually has nothing to do with the drainage. It doesn’t affect anything.</w:t>
      </w:r>
    </w:p>
    <w:p w14:paraId="2C29616E" w14:textId="4A8B9592" w:rsidR="00805A13" w:rsidRDefault="00805A13" w:rsidP="00B93447"/>
    <w:p w14:paraId="67F5EF5B" w14:textId="0095A8A6" w:rsidR="00805A13" w:rsidRDefault="00805A13" w:rsidP="00B93447">
      <w:r>
        <w:t>President Bob Johnson: Commissioner Saylor or Steve?</w:t>
      </w:r>
    </w:p>
    <w:p w14:paraId="087394F7" w14:textId="55268519" w:rsidR="00805A13" w:rsidRDefault="00805A13" w:rsidP="00B93447"/>
    <w:p w14:paraId="41CCEC5B" w14:textId="0D2B9221" w:rsidR="00805A13" w:rsidRDefault="00805A13" w:rsidP="00B93447">
      <w:r>
        <w:t>Steve Sherwood: As Phil said, it’s really nothing to do with drainage but just another step or technicality that has to be done.</w:t>
      </w:r>
    </w:p>
    <w:p w14:paraId="5B91B708" w14:textId="00278CD8" w:rsidR="00805A13" w:rsidRDefault="00805A13" w:rsidP="00B93447"/>
    <w:p w14:paraId="0852F345" w14:textId="45CD836C" w:rsidR="00805A13" w:rsidRDefault="00805A13" w:rsidP="00B93447">
      <w:r>
        <w:t>Commissioner Dan Saylor: I make a motion to approve the vacation of the right of way.</w:t>
      </w:r>
    </w:p>
    <w:p w14:paraId="7837A47E" w14:textId="09AE62F3" w:rsidR="00805A13" w:rsidRDefault="00805A13" w:rsidP="00B93447"/>
    <w:p w14:paraId="0216AA6C" w14:textId="5D237CC1" w:rsidR="00805A13" w:rsidRDefault="00805A13" w:rsidP="00B93447">
      <w:r>
        <w:t>President Bob Johnson: I’ll second. All in favor. 2-0.</w:t>
      </w:r>
    </w:p>
    <w:p w14:paraId="3575E702" w14:textId="072C0AFA" w:rsidR="00805A13" w:rsidRDefault="00805A13" w:rsidP="00B93447"/>
    <w:p w14:paraId="3FADC4BB" w14:textId="40FD1DE4" w:rsidR="00805A13" w:rsidRPr="00932ED5" w:rsidRDefault="00805A13" w:rsidP="00B93447">
      <w:r>
        <w:t>Jim Morley, Jr.: thank you</w:t>
      </w:r>
      <w:r w:rsidR="00043B1F">
        <w:t xml:space="preserve"> all. I appreciate it.</w:t>
      </w:r>
    </w:p>
    <w:p w14:paraId="562205DC" w14:textId="6DB3CEE8" w:rsidR="009B2318" w:rsidRDefault="009B2318" w:rsidP="00B93447"/>
    <w:p w14:paraId="0D8932E5" w14:textId="77777777" w:rsidR="00EC1200" w:rsidRPr="0083179D" w:rsidRDefault="00EC1200" w:rsidP="002425D8"/>
    <w:p w14:paraId="43267EB2" w14:textId="77777777" w:rsidR="002425D8" w:rsidRDefault="002425D8" w:rsidP="002425D8"/>
    <w:p w14:paraId="36D74370" w14:textId="77777777" w:rsidR="002425D8" w:rsidRDefault="002425D8" w:rsidP="002425D8">
      <w:pPr>
        <w:rPr>
          <w:b/>
          <w:u w:val="single"/>
        </w:rPr>
      </w:pPr>
      <w:r>
        <w:rPr>
          <w:b/>
          <w:u w:val="single"/>
        </w:rPr>
        <w:t xml:space="preserve">CLAIMS: </w:t>
      </w:r>
    </w:p>
    <w:p w14:paraId="700C14CA" w14:textId="1A86804C" w:rsidR="00D811D7" w:rsidRDefault="00D811D7" w:rsidP="005F7DAF"/>
    <w:p w14:paraId="516DDC96" w14:textId="2712CE6B" w:rsidR="00043B1F" w:rsidRDefault="00043B1F" w:rsidP="005F7DAF">
      <w:r>
        <w:t>President Bob Johnson: ok next up we have claims. The largest claim is for Scott’s Transfer Inc for the Gardner Webb Ditch for $18,375.00 and a total of $18,913.32.</w:t>
      </w:r>
    </w:p>
    <w:p w14:paraId="1785ACE0" w14:textId="7E45C438" w:rsidR="00043B1F" w:rsidRDefault="00043B1F" w:rsidP="005F7DAF"/>
    <w:p w14:paraId="5585970C" w14:textId="771B1B42" w:rsidR="00043B1F" w:rsidRDefault="00043B1F" w:rsidP="005F7DAF">
      <w:r>
        <w:t>Steve Sherwood: Jason was all of their work done to satisfaction?</w:t>
      </w:r>
    </w:p>
    <w:p w14:paraId="65F1B234" w14:textId="044E5F38" w:rsidR="00043B1F" w:rsidRDefault="00043B1F" w:rsidP="005F7DAF"/>
    <w:p w14:paraId="4DA79127" w14:textId="301CFA80" w:rsidR="00043B1F" w:rsidRDefault="00043B1F" w:rsidP="005F7DAF">
      <w:r>
        <w:t>Jason Baxter: Yes. It went very well.</w:t>
      </w:r>
    </w:p>
    <w:p w14:paraId="6684927C" w14:textId="77777777" w:rsidR="00043B1F" w:rsidRDefault="00043B1F" w:rsidP="005F7DAF"/>
    <w:p w14:paraId="338291F7" w14:textId="77777777" w:rsidR="00043B1F" w:rsidRDefault="00D811D7" w:rsidP="005F7DAF">
      <w:r>
        <w:t xml:space="preserve">Commissioner </w:t>
      </w:r>
      <w:r w:rsidR="00F244CE">
        <w:t>Dan Saylor</w:t>
      </w:r>
      <w:r>
        <w:t xml:space="preserve">: </w:t>
      </w:r>
      <w:r w:rsidR="00043B1F">
        <w:t>You good with all of it?</w:t>
      </w:r>
    </w:p>
    <w:p w14:paraId="5E5A395C" w14:textId="77777777" w:rsidR="00043B1F" w:rsidRDefault="00043B1F" w:rsidP="005F7DAF">
      <w:r>
        <w:lastRenderedPageBreak/>
        <w:t>Jason Baxter: Yeah, I’m good. The HOA is tickled pink.</w:t>
      </w:r>
    </w:p>
    <w:p w14:paraId="24CFBB3D" w14:textId="77777777" w:rsidR="00043B1F" w:rsidRDefault="00043B1F" w:rsidP="005F7DAF"/>
    <w:p w14:paraId="34F4A147" w14:textId="2C3DE7D5" w:rsidR="00D811D7" w:rsidRDefault="00043B1F" w:rsidP="005F7DAF">
      <w:r>
        <w:t xml:space="preserve">Commissioner Dan Saylor: </w:t>
      </w:r>
      <w:r w:rsidR="00DE1A57">
        <w:t>I make a motion to approve the claims</w:t>
      </w:r>
      <w:r w:rsidR="00D811D7">
        <w:t>.</w:t>
      </w:r>
    </w:p>
    <w:p w14:paraId="394C874B" w14:textId="77777777" w:rsidR="00031EC2" w:rsidRDefault="00031EC2" w:rsidP="005F7DAF"/>
    <w:p w14:paraId="47EF1C04" w14:textId="18D61C75" w:rsidR="0073019A" w:rsidRDefault="00031EC2" w:rsidP="005F7DAF">
      <w:r>
        <w:t>President Bob Johnson:</w:t>
      </w:r>
      <w:r w:rsidR="00043B1F">
        <w:t xml:space="preserve"> </w:t>
      </w:r>
      <w:r>
        <w:t xml:space="preserve"> </w:t>
      </w:r>
      <w:r w:rsidR="00043B1F">
        <w:t xml:space="preserve">Second. </w:t>
      </w:r>
      <w:r w:rsidR="003F1654">
        <w:t xml:space="preserve">All in favor. </w:t>
      </w:r>
      <w:r w:rsidR="00043B1F">
        <w:t>2</w:t>
      </w:r>
      <w:r w:rsidR="003F1654">
        <w:t>-0.</w:t>
      </w:r>
    </w:p>
    <w:p w14:paraId="3B12A224" w14:textId="0BEC2611" w:rsidR="0073019A" w:rsidRDefault="0073019A" w:rsidP="005F7DAF"/>
    <w:p w14:paraId="7D7D0D0C" w14:textId="77777777" w:rsidR="000E12AC" w:rsidRDefault="000E12AC" w:rsidP="005F7DAF"/>
    <w:p w14:paraId="54E30D01" w14:textId="77777777" w:rsidR="0073019A" w:rsidRDefault="0073019A" w:rsidP="005F7DAF"/>
    <w:p w14:paraId="2576B59C" w14:textId="77777777" w:rsidR="00D346B2" w:rsidRDefault="00D346B2" w:rsidP="005F7DAF">
      <w:pPr>
        <w:rPr>
          <w:b/>
          <w:u w:val="single"/>
        </w:rPr>
      </w:pPr>
      <w:r>
        <w:rPr>
          <w:b/>
          <w:u w:val="single"/>
        </w:rPr>
        <w:t>OTHER BUSINESS</w:t>
      </w:r>
    </w:p>
    <w:p w14:paraId="06315ED9" w14:textId="2F105970" w:rsidR="00A469C3" w:rsidRDefault="00A469C3" w:rsidP="005F7DAF"/>
    <w:p w14:paraId="3C4D94CE" w14:textId="08531B5E" w:rsidR="00031AA9" w:rsidRDefault="000E12AC" w:rsidP="00DA17AA">
      <w:r>
        <w:t>President Bob Johnson: Any other drainage board business?</w:t>
      </w:r>
    </w:p>
    <w:p w14:paraId="7A3D55CD" w14:textId="77777777" w:rsidR="00424F6D" w:rsidRDefault="00424F6D" w:rsidP="00DA17AA"/>
    <w:p w14:paraId="4165C8F1" w14:textId="77777777" w:rsidR="00B03203" w:rsidRDefault="00B03203" w:rsidP="00DA17AA"/>
    <w:p w14:paraId="307E4105" w14:textId="77777777" w:rsidR="000E12AC" w:rsidRDefault="000E12AC" w:rsidP="008523DC">
      <w:pPr>
        <w:rPr>
          <w:b/>
          <w:u w:val="single"/>
        </w:rPr>
      </w:pPr>
    </w:p>
    <w:p w14:paraId="2D62D2C7" w14:textId="416A9260" w:rsidR="008523DC" w:rsidRDefault="00ED4DD7" w:rsidP="008523DC">
      <w:pPr>
        <w:rPr>
          <w:b/>
          <w:u w:val="single"/>
        </w:rPr>
      </w:pPr>
      <w:r>
        <w:rPr>
          <w:b/>
          <w:u w:val="single"/>
        </w:rPr>
        <w:t>STORM WATER DEPARTMENT</w:t>
      </w:r>
    </w:p>
    <w:p w14:paraId="43FE25F3" w14:textId="0802B0D9" w:rsidR="009B7B14" w:rsidRDefault="009B7B14" w:rsidP="00B64992"/>
    <w:p w14:paraId="6A4738F1" w14:textId="1D139C99" w:rsidR="009B7B14" w:rsidRDefault="00031AA9" w:rsidP="00B64992">
      <w:r>
        <w:t>President Bob Johnson:</w:t>
      </w:r>
      <w:r w:rsidR="0061240C">
        <w:t xml:space="preserve"> </w:t>
      </w:r>
      <w:r w:rsidR="00702F39">
        <w:t>Steve, would you like to start please.</w:t>
      </w:r>
    </w:p>
    <w:p w14:paraId="57D89E47" w14:textId="2C3CFC49" w:rsidR="000E12AC" w:rsidRDefault="000E12AC" w:rsidP="00B64992"/>
    <w:p w14:paraId="7103BD97" w14:textId="6A69A178" w:rsidR="00FB2ADB" w:rsidRDefault="000E12AC" w:rsidP="007F4738">
      <w:r>
        <w:t xml:space="preserve">Steve Sherwood: thank you Mr. President. </w:t>
      </w:r>
      <w:r w:rsidR="00702F39">
        <w:t>Under Stormwater I just have informational items for you today.</w:t>
      </w:r>
    </w:p>
    <w:p w14:paraId="32BDEAE5" w14:textId="474CBB7D" w:rsidR="00FB2ADB" w:rsidRDefault="00702F39" w:rsidP="00702F39">
      <w:pPr>
        <w:pStyle w:val="ListParagraph"/>
        <w:numPr>
          <w:ilvl w:val="0"/>
          <w:numId w:val="19"/>
        </w:numPr>
      </w:pPr>
      <w:r>
        <w:t xml:space="preserve">First item is Fieldstone Section B. I spoke with Deig Brothers last week. They are supposed to be sodding the remaining area this week. After they get the sod </w:t>
      </w:r>
      <w:r w:rsidR="00043B1F">
        <w:t>down,</w:t>
      </w:r>
      <w:r>
        <w:t xml:space="preserve"> they are required to water it for 2 weeks and then the project should be complete. </w:t>
      </w:r>
    </w:p>
    <w:p w14:paraId="2FC1AA5F" w14:textId="78B939DF" w:rsidR="00702F39" w:rsidRDefault="00702F39" w:rsidP="00702F39">
      <w:pPr>
        <w:pStyle w:val="ListParagraph"/>
        <w:numPr>
          <w:ilvl w:val="0"/>
          <w:numId w:val="19"/>
        </w:numPr>
      </w:pPr>
      <w:r>
        <w:t xml:space="preserve">Next item I have is Westwood Subdivision Section C. It has been reported that Samm Trucking has begun. They’ve been working out there approximately 2 weeks. The project is ongoing at this time. I’ve asked them for some information. They have not yet responded to the information I requested. </w:t>
      </w:r>
    </w:p>
    <w:p w14:paraId="74EE1EA3" w14:textId="18F2DB42" w:rsidR="00702F39" w:rsidRDefault="00702F39" w:rsidP="00702F39">
      <w:pPr>
        <w:pStyle w:val="ListParagraph"/>
        <w:numPr>
          <w:ilvl w:val="0"/>
          <w:numId w:val="19"/>
        </w:numPr>
      </w:pPr>
      <w:r>
        <w:t>Next item I have is an update on the IDEM complaint at 10400 New Harmony Road which required a SWPPP. They did file one at the Engineers projected deadline of having a SWPPP in our office on September 26</w:t>
      </w:r>
      <w:r w:rsidRPr="00702F39">
        <w:rPr>
          <w:vertAlign w:val="superscript"/>
        </w:rPr>
        <w:t>th</w:t>
      </w:r>
      <w:r>
        <w:t>. It arrived then on time as stated and then after revisions finally got approved on October 2</w:t>
      </w:r>
      <w:r w:rsidRPr="00702F39">
        <w:rPr>
          <w:vertAlign w:val="superscript"/>
        </w:rPr>
        <w:t>nd</w:t>
      </w:r>
      <w:r>
        <w:t>, a copy was sent to IDEM. Next item I have is a 2025 Stormwater pickup truck that is currently out for bid that Sherri is handling. Bids are supposed to be open at the October 14</w:t>
      </w:r>
      <w:r w:rsidRPr="00702F39">
        <w:rPr>
          <w:vertAlign w:val="superscript"/>
        </w:rPr>
        <w:t>th</w:t>
      </w:r>
      <w:r>
        <w:t xml:space="preserve"> meeting. </w:t>
      </w:r>
      <w:r w:rsidR="006102F3">
        <w:t>Since that meeting was moved to today, she will bring the bids back to open on the October 28</w:t>
      </w:r>
      <w:r w:rsidR="006102F3" w:rsidRPr="006102F3">
        <w:rPr>
          <w:vertAlign w:val="superscript"/>
        </w:rPr>
        <w:t>th</w:t>
      </w:r>
      <w:r w:rsidR="006102F3">
        <w:t xml:space="preserve"> meeting and she is informing all of the bidders accordingly.</w:t>
      </w:r>
    </w:p>
    <w:p w14:paraId="37D22B66" w14:textId="4D8DCAD1" w:rsidR="006102F3" w:rsidRDefault="006102F3" w:rsidP="00702F39">
      <w:pPr>
        <w:pStyle w:val="ListParagraph"/>
        <w:numPr>
          <w:ilvl w:val="0"/>
          <w:numId w:val="19"/>
        </w:numPr>
      </w:pPr>
      <w:r>
        <w:t>IDEM MS4 construction and post construction audit will be happening on Monday November the 4</w:t>
      </w:r>
      <w:r w:rsidRPr="006102F3">
        <w:rPr>
          <w:vertAlign w:val="superscript"/>
        </w:rPr>
        <w:t>th</w:t>
      </w:r>
      <w:r>
        <w:t xml:space="preserve">. It will be an </w:t>
      </w:r>
      <w:r w:rsidR="00043B1F">
        <w:t>all-day</w:t>
      </w:r>
      <w:r>
        <w:t xml:space="preserve"> audit on our new construction general permit requirements required by IDEM. Ronnie Bain with IDEM will be the person showing up as usual to conduct the audit. We are preparing accordingly. </w:t>
      </w:r>
    </w:p>
    <w:p w14:paraId="727EF476" w14:textId="577CCE9B" w:rsidR="006102F3" w:rsidRDefault="006102F3" w:rsidP="00702F39">
      <w:pPr>
        <w:pStyle w:val="ListParagraph"/>
        <w:numPr>
          <w:ilvl w:val="0"/>
          <w:numId w:val="19"/>
        </w:numPr>
      </w:pPr>
      <w:r>
        <w:t>Last item I have is just informational for you on the Newburgh Township Park property. As you know we have a TROE submitted back to us from the Town of Newburgh quite some time ago. I sent CenterPointe our version of our TROE. Likewise, like the Town of Newburgh they sent us their version of what their TROE that they would like us to sign. I’ve asked Morrie to review it. I have yet to hear a response if it is something we want to consider reviewing. It’s very similar to the Town of Newburgh’s with stipulations and certificate of insurance requirements. The 3</w:t>
      </w:r>
      <w:r w:rsidRPr="006102F3">
        <w:rPr>
          <w:vertAlign w:val="superscript"/>
        </w:rPr>
        <w:t>rd</w:t>
      </w:r>
      <w:r>
        <w:t xml:space="preserve"> party involved was Ray </w:t>
      </w:r>
      <w:r w:rsidR="00043B1F">
        <w:t>Allen’s</w:t>
      </w:r>
      <w:r>
        <w:t xml:space="preserve"> property </w:t>
      </w:r>
      <w:r>
        <w:lastRenderedPageBreak/>
        <w:t xml:space="preserve">which is the very west end of that proposed ditch. We are talking about cleaning and regrading. </w:t>
      </w:r>
      <w:r w:rsidR="00241CC9">
        <w:t>I sent him a package I have not heard anything yet to date. I’ll make an effort to get his phone number and talk to him accordingly. As far as I know there has been no word on any easements yet that Morrie discussed trying to get made. That’s all the information I have unless the Board has any questions for me.</w:t>
      </w:r>
    </w:p>
    <w:p w14:paraId="2D3E3031" w14:textId="58ABA133" w:rsidR="00241CC9" w:rsidRDefault="00241CC9" w:rsidP="00241CC9"/>
    <w:p w14:paraId="4B540BB4" w14:textId="782889D3" w:rsidR="00241CC9" w:rsidRDefault="00241CC9" w:rsidP="00241CC9">
      <w:r>
        <w:t>President Bob Johnson: Steve, on this MS4 audit. Are you guys ready for that?</w:t>
      </w:r>
    </w:p>
    <w:p w14:paraId="463C4CA0" w14:textId="12548266" w:rsidR="00241CC9" w:rsidRDefault="00241CC9" w:rsidP="00241CC9"/>
    <w:p w14:paraId="4F1B4896" w14:textId="47F01FD6" w:rsidR="00241CC9" w:rsidRDefault="00241CC9" w:rsidP="00241CC9">
      <w:r>
        <w:t xml:space="preserve">Steve Sherwood: We are as ready as we are going to be we believe. They are heavy on post construction which we’ve not been doing a whole lot with yet so we are going to, this is all part of the new requirements and we have a lot of forms and information that our consultant prepared for us but manpower wise, we’ve not been able to staff and do a whole lot of post construction. We’ve not had any complaints yet on post construction which means once the project is done and they file for a notice of termination, IDEM still wants us by the new law to go out and visit the sites annually and make sure they are still in compliance. Most of the information on the original SWPPPS puts the owner responsible for the post construction erosion control so we’ve not had any issues but IDEM is wanting to step up a lot of their requested information on the new construction general permit. It has to do with post construction apparently and we are getting more into reviewing it and being more compliant with it. </w:t>
      </w:r>
    </w:p>
    <w:p w14:paraId="62024309" w14:textId="0BD29880" w:rsidR="00241CC9" w:rsidRDefault="00241CC9" w:rsidP="00241CC9"/>
    <w:p w14:paraId="29310D04" w14:textId="15CEBEEE" w:rsidR="00241CC9" w:rsidRDefault="00241CC9" w:rsidP="00241CC9">
      <w:r>
        <w:t>President Bob Johnson: Fair enough.</w:t>
      </w:r>
    </w:p>
    <w:p w14:paraId="377F63DD" w14:textId="2D26DFFD" w:rsidR="00241CC9" w:rsidRDefault="00241CC9" w:rsidP="00241CC9"/>
    <w:p w14:paraId="476BCA6C" w14:textId="77777777" w:rsidR="00241CC9" w:rsidRDefault="00241CC9" w:rsidP="00241CC9"/>
    <w:p w14:paraId="6B4B7847" w14:textId="495235C7" w:rsidR="00626862" w:rsidRDefault="00626862"/>
    <w:p w14:paraId="71E5E20A" w14:textId="77777777" w:rsidR="00626862" w:rsidRDefault="00626862"/>
    <w:p w14:paraId="0731D306" w14:textId="77777777" w:rsidR="008523DC" w:rsidRDefault="008523DC">
      <w:pPr>
        <w:rPr>
          <w:b/>
          <w:u w:val="single"/>
        </w:rPr>
      </w:pPr>
      <w:r>
        <w:rPr>
          <w:b/>
          <w:u w:val="single"/>
        </w:rPr>
        <w:t>MOTION TO ADJOURN/RECESS:</w:t>
      </w:r>
    </w:p>
    <w:p w14:paraId="1D794FA5" w14:textId="77777777" w:rsidR="005C4B0A" w:rsidRDefault="005C4B0A">
      <w:pPr>
        <w:rPr>
          <w:b/>
          <w:u w:val="single"/>
        </w:rPr>
      </w:pPr>
    </w:p>
    <w:p w14:paraId="2B1F12EA" w14:textId="77777777" w:rsidR="00360DC1" w:rsidRDefault="00360DC1"/>
    <w:p w14:paraId="6225676F" w14:textId="25DB2A53" w:rsidR="00275884" w:rsidRDefault="00FB2ADB">
      <w:r>
        <w:t xml:space="preserve">Commissioner </w:t>
      </w:r>
      <w:r w:rsidR="00F60E82">
        <w:t>Dan Saylor</w:t>
      </w:r>
      <w:r w:rsidR="00BD6DC0">
        <w:t xml:space="preserve">: </w:t>
      </w:r>
      <w:r w:rsidR="00043B1F">
        <w:t>I make a motion to adjourn.</w:t>
      </w:r>
    </w:p>
    <w:p w14:paraId="4FFDF1A7" w14:textId="77777777" w:rsidR="00275884" w:rsidRDefault="00275884"/>
    <w:p w14:paraId="5C2C75D3" w14:textId="128471C5" w:rsidR="00BD6DC0" w:rsidRDefault="00275884">
      <w:r>
        <w:t>President Bob Johnson:</w:t>
      </w:r>
      <w:r w:rsidR="00BD6DC0">
        <w:t xml:space="preserve"> </w:t>
      </w:r>
      <w:r w:rsidR="00043B1F">
        <w:t xml:space="preserve">I’ll second. </w:t>
      </w:r>
      <w:r w:rsidR="00DF7095">
        <w:t xml:space="preserve">All in favor. </w:t>
      </w:r>
      <w:r w:rsidR="00043B1F">
        <w:t>2</w:t>
      </w:r>
      <w:r w:rsidR="00DF7095">
        <w:t>-0.</w:t>
      </w:r>
    </w:p>
    <w:p w14:paraId="30B0F78B" w14:textId="77777777" w:rsidR="00BD6DC0" w:rsidRDefault="00BD6DC0"/>
    <w:p w14:paraId="10156BD0" w14:textId="77777777" w:rsidR="005C4B0A" w:rsidRDefault="005C4B0A"/>
    <w:p w14:paraId="20D5B5A6"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87A64" w14:textId="77777777" w:rsidR="00147F9E" w:rsidRDefault="00147F9E" w:rsidP="002B0D5C">
      <w:r>
        <w:separator/>
      </w:r>
    </w:p>
  </w:endnote>
  <w:endnote w:type="continuationSeparator" w:id="0">
    <w:p w14:paraId="7360B150" w14:textId="77777777" w:rsidR="00147F9E" w:rsidRDefault="00147F9E"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3C3" w14:textId="77777777" w:rsidR="00630A60" w:rsidRDefault="0063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4BA0AEB" w14:textId="77777777" w:rsidR="00630A60" w:rsidRDefault="00630A60">
        <w:pPr>
          <w:pStyle w:val="Footer"/>
          <w:jc w:val="center"/>
        </w:pPr>
        <w:r>
          <w:fldChar w:fldCharType="begin"/>
        </w:r>
        <w:r>
          <w:instrText xml:space="preserve"> PAGE   \* MERGEFORMAT </w:instrText>
        </w:r>
        <w:r>
          <w:fldChar w:fldCharType="separate"/>
        </w:r>
        <w:r w:rsidR="003A4F79">
          <w:rPr>
            <w:noProof/>
          </w:rPr>
          <w:t>22</w:t>
        </w:r>
        <w:r>
          <w:rPr>
            <w:noProof/>
          </w:rPr>
          <w:fldChar w:fldCharType="end"/>
        </w:r>
      </w:p>
    </w:sdtContent>
  </w:sdt>
  <w:p w14:paraId="3041AD5E" w14:textId="77777777" w:rsidR="00630A60" w:rsidRDefault="0063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02" w14:textId="77777777" w:rsidR="00630A60" w:rsidRDefault="006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B2918" w14:textId="77777777" w:rsidR="00147F9E" w:rsidRDefault="00147F9E" w:rsidP="002B0D5C">
      <w:r>
        <w:separator/>
      </w:r>
    </w:p>
  </w:footnote>
  <w:footnote w:type="continuationSeparator" w:id="0">
    <w:p w14:paraId="40DB2431" w14:textId="77777777" w:rsidR="00147F9E" w:rsidRDefault="00147F9E"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A50" w14:textId="77777777" w:rsidR="00630A60" w:rsidRDefault="0063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43" w14:textId="77777777" w:rsidR="00630A60" w:rsidRDefault="00630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DCCC" w14:textId="77777777" w:rsidR="00630A60" w:rsidRDefault="006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56F9C"/>
    <w:multiLevelType w:val="hybridMultilevel"/>
    <w:tmpl w:val="1496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90E9C"/>
    <w:multiLevelType w:val="hybridMultilevel"/>
    <w:tmpl w:val="C92A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14439"/>
    <w:multiLevelType w:val="hybridMultilevel"/>
    <w:tmpl w:val="1BDE72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6A2CA4"/>
    <w:multiLevelType w:val="hybridMultilevel"/>
    <w:tmpl w:val="7C00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C32636"/>
    <w:multiLevelType w:val="hybridMultilevel"/>
    <w:tmpl w:val="5632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A3721B"/>
    <w:multiLevelType w:val="hybridMultilevel"/>
    <w:tmpl w:val="7C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3441AF"/>
    <w:multiLevelType w:val="hybridMultilevel"/>
    <w:tmpl w:val="377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2B07E1"/>
    <w:multiLevelType w:val="hybridMultilevel"/>
    <w:tmpl w:val="4C7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464364"/>
    <w:multiLevelType w:val="hybridMultilevel"/>
    <w:tmpl w:val="3E32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8"/>
  </w:num>
  <w:num w:numId="6">
    <w:abstractNumId w:val="7"/>
  </w:num>
  <w:num w:numId="7">
    <w:abstractNumId w:val="11"/>
  </w:num>
  <w:num w:numId="8">
    <w:abstractNumId w:val="4"/>
  </w:num>
  <w:num w:numId="9">
    <w:abstractNumId w:val="18"/>
  </w:num>
  <w:num w:numId="10">
    <w:abstractNumId w:val="9"/>
  </w:num>
  <w:num w:numId="11">
    <w:abstractNumId w:val="14"/>
  </w:num>
  <w:num w:numId="12">
    <w:abstractNumId w:val="17"/>
  </w:num>
  <w:num w:numId="13">
    <w:abstractNumId w:val="15"/>
  </w:num>
  <w:num w:numId="14">
    <w:abstractNumId w:val="6"/>
  </w:num>
  <w:num w:numId="15">
    <w:abstractNumId w:val="16"/>
  </w:num>
  <w:num w:numId="16">
    <w:abstractNumId w:val="13"/>
  </w:num>
  <w:num w:numId="17">
    <w:abstractNumId w:val="19"/>
  </w:num>
  <w:num w:numId="18">
    <w:abstractNumId w:val="10"/>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9EC"/>
    <w:rsid w:val="00002B90"/>
    <w:rsid w:val="0000631E"/>
    <w:rsid w:val="000144A1"/>
    <w:rsid w:val="00014F7A"/>
    <w:rsid w:val="00015FCE"/>
    <w:rsid w:val="00016E63"/>
    <w:rsid w:val="00017BB0"/>
    <w:rsid w:val="00022B7D"/>
    <w:rsid w:val="00031AA9"/>
    <w:rsid w:val="00031EC2"/>
    <w:rsid w:val="000412FE"/>
    <w:rsid w:val="00042624"/>
    <w:rsid w:val="00043B1F"/>
    <w:rsid w:val="000464EA"/>
    <w:rsid w:val="000471D4"/>
    <w:rsid w:val="0005470F"/>
    <w:rsid w:val="00057577"/>
    <w:rsid w:val="000660E3"/>
    <w:rsid w:val="0006654E"/>
    <w:rsid w:val="000723F4"/>
    <w:rsid w:val="00087337"/>
    <w:rsid w:val="00094278"/>
    <w:rsid w:val="000A09F6"/>
    <w:rsid w:val="000A20F1"/>
    <w:rsid w:val="000A2C3E"/>
    <w:rsid w:val="000A2D8B"/>
    <w:rsid w:val="000A44AF"/>
    <w:rsid w:val="000B3401"/>
    <w:rsid w:val="000B42C0"/>
    <w:rsid w:val="000B5123"/>
    <w:rsid w:val="000B748C"/>
    <w:rsid w:val="000C548C"/>
    <w:rsid w:val="000C69EC"/>
    <w:rsid w:val="000D2827"/>
    <w:rsid w:val="000D3F3C"/>
    <w:rsid w:val="000D6B26"/>
    <w:rsid w:val="000D746D"/>
    <w:rsid w:val="000E12AC"/>
    <w:rsid w:val="000E1970"/>
    <w:rsid w:val="000E1E52"/>
    <w:rsid w:val="000E35A5"/>
    <w:rsid w:val="000E5A44"/>
    <w:rsid w:val="000F0019"/>
    <w:rsid w:val="000F225D"/>
    <w:rsid w:val="000F23A6"/>
    <w:rsid w:val="000F7033"/>
    <w:rsid w:val="00100203"/>
    <w:rsid w:val="00101006"/>
    <w:rsid w:val="00102904"/>
    <w:rsid w:val="001059DF"/>
    <w:rsid w:val="00112D74"/>
    <w:rsid w:val="00113AB2"/>
    <w:rsid w:val="00113AF8"/>
    <w:rsid w:val="001219AC"/>
    <w:rsid w:val="001234F7"/>
    <w:rsid w:val="00131A09"/>
    <w:rsid w:val="001350B2"/>
    <w:rsid w:val="00135ADF"/>
    <w:rsid w:val="00136D1F"/>
    <w:rsid w:val="00137501"/>
    <w:rsid w:val="0014631C"/>
    <w:rsid w:val="00147F9E"/>
    <w:rsid w:val="00153B42"/>
    <w:rsid w:val="00155A97"/>
    <w:rsid w:val="00155D76"/>
    <w:rsid w:val="00156F02"/>
    <w:rsid w:val="00160D85"/>
    <w:rsid w:val="001624E7"/>
    <w:rsid w:val="0016693F"/>
    <w:rsid w:val="00166996"/>
    <w:rsid w:val="00171389"/>
    <w:rsid w:val="0017376A"/>
    <w:rsid w:val="00177A60"/>
    <w:rsid w:val="00181AB6"/>
    <w:rsid w:val="001823B3"/>
    <w:rsid w:val="00185C9F"/>
    <w:rsid w:val="00187372"/>
    <w:rsid w:val="00194816"/>
    <w:rsid w:val="00195303"/>
    <w:rsid w:val="001967DF"/>
    <w:rsid w:val="001A62FD"/>
    <w:rsid w:val="001B28A7"/>
    <w:rsid w:val="001C0D12"/>
    <w:rsid w:val="001C3CD7"/>
    <w:rsid w:val="001D2C70"/>
    <w:rsid w:val="001E1B94"/>
    <w:rsid w:val="001E308B"/>
    <w:rsid w:val="001E3A11"/>
    <w:rsid w:val="001F1C73"/>
    <w:rsid w:val="001F2503"/>
    <w:rsid w:val="001F3FC2"/>
    <w:rsid w:val="001F484C"/>
    <w:rsid w:val="001F58E2"/>
    <w:rsid w:val="001F7E0E"/>
    <w:rsid w:val="0020004A"/>
    <w:rsid w:val="0020140F"/>
    <w:rsid w:val="002044F7"/>
    <w:rsid w:val="0020650F"/>
    <w:rsid w:val="00210E2F"/>
    <w:rsid w:val="00212247"/>
    <w:rsid w:val="002126AB"/>
    <w:rsid w:val="002129A0"/>
    <w:rsid w:val="00221668"/>
    <w:rsid w:val="00226FF4"/>
    <w:rsid w:val="0023524C"/>
    <w:rsid w:val="0023548F"/>
    <w:rsid w:val="00237891"/>
    <w:rsid w:val="00241C71"/>
    <w:rsid w:val="00241CC9"/>
    <w:rsid w:val="002425D8"/>
    <w:rsid w:val="00252250"/>
    <w:rsid w:val="002548AC"/>
    <w:rsid w:val="0025536F"/>
    <w:rsid w:val="00273B10"/>
    <w:rsid w:val="002746C2"/>
    <w:rsid w:val="00275730"/>
    <w:rsid w:val="00275884"/>
    <w:rsid w:val="00275C54"/>
    <w:rsid w:val="0027770E"/>
    <w:rsid w:val="00284611"/>
    <w:rsid w:val="00285E74"/>
    <w:rsid w:val="0028746B"/>
    <w:rsid w:val="00287955"/>
    <w:rsid w:val="00291A4B"/>
    <w:rsid w:val="00293E80"/>
    <w:rsid w:val="00294EA6"/>
    <w:rsid w:val="00295B01"/>
    <w:rsid w:val="002A390C"/>
    <w:rsid w:val="002A4C33"/>
    <w:rsid w:val="002B0D5C"/>
    <w:rsid w:val="002B2BDE"/>
    <w:rsid w:val="002B2C4A"/>
    <w:rsid w:val="002B5283"/>
    <w:rsid w:val="002B6199"/>
    <w:rsid w:val="002C496F"/>
    <w:rsid w:val="002C69DF"/>
    <w:rsid w:val="002C7C44"/>
    <w:rsid w:val="002D7E7E"/>
    <w:rsid w:val="002E44AC"/>
    <w:rsid w:val="002F0EB8"/>
    <w:rsid w:val="002F1705"/>
    <w:rsid w:val="002F2CAE"/>
    <w:rsid w:val="002F34DD"/>
    <w:rsid w:val="002F42C6"/>
    <w:rsid w:val="002F51E8"/>
    <w:rsid w:val="002F6D51"/>
    <w:rsid w:val="002F70FC"/>
    <w:rsid w:val="00301DFD"/>
    <w:rsid w:val="00305A07"/>
    <w:rsid w:val="00305F7C"/>
    <w:rsid w:val="00306FA9"/>
    <w:rsid w:val="00311276"/>
    <w:rsid w:val="003126E7"/>
    <w:rsid w:val="00316B38"/>
    <w:rsid w:val="00316C4E"/>
    <w:rsid w:val="0032729B"/>
    <w:rsid w:val="00327B10"/>
    <w:rsid w:val="00330C92"/>
    <w:rsid w:val="00331762"/>
    <w:rsid w:val="003359C6"/>
    <w:rsid w:val="0033624D"/>
    <w:rsid w:val="0033639F"/>
    <w:rsid w:val="00343241"/>
    <w:rsid w:val="0034455E"/>
    <w:rsid w:val="003451AC"/>
    <w:rsid w:val="0034665B"/>
    <w:rsid w:val="00346A1D"/>
    <w:rsid w:val="00346BA5"/>
    <w:rsid w:val="00347505"/>
    <w:rsid w:val="00353DD6"/>
    <w:rsid w:val="00355795"/>
    <w:rsid w:val="00356AA6"/>
    <w:rsid w:val="00356F95"/>
    <w:rsid w:val="00360DC1"/>
    <w:rsid w:val="0036104C"/>
    <w:rsid w:val="00363A05"/>
    <w:rsid w:val="00364F40"/>
    <w:rsid w:val="00366A6C"/>
    <w:rsid w:val="003707E7"/>
    <w:rsid w:val="003764D2"/>
    <w:rsid w:val="00380FF2"/>
    <w:rsid w:val="003858E0"/>
    <w:rsid w:val="00386EF4"/>
    <w:rsid w:val="003877AC"/>
    <w:rsid w:val="00392CBB"/>
    <w:rsid w:val="00392D0E"/>
    <w:rsid w:val="00394363"/>
    <w:rsid w:val="0039441F"/>
    <w:rsid w:val="00396215"/>
    <w:rsid w:val="003A0F03"/>
    <w:rsid w:val="003A1069"/>
    <w:rsid w:val="003A4F79"/>
    <w:rsid w:val="003A69AC"/>
    <w:rsid w:val="003B5CA8"/>
    <w:rsid w:val="003C08E2"/>
    <w:rsid w:val="003C2865"/>
    <w:rsid w:val="003C304F"/>
    <w:rsid w:val="003C5322"/>
    <w:rsid w:val="003C6587"/>
    <w:rsid w:val="003C7220"/>
    <w:rsid w:val="003D117C"/>
    <w:rsid w:val="003D211A"/>
    <w:rsid w:val="003D305B"/>
    <w:rsid w:val="003D3EC2"/>
    <w:rsid w:val="003D4AF3"/>
    <w:rsid w:val="003D77CF"/>
    <w:rsid w:val="003E4976"/>
    <w:rsid w:val="003F1654"/>
    <w:rsid w:val="003F2FE6"/>
    <w:rsid w:val="003F5B16"/>
    <w:rsid w:val="003F5CC5"/>
    <w:rsid w:val="003F5D8D"/>
    <w:rsid w:val="00404FCA"/>
    <w:rsid w:val="00413D38"/>
    <w:rsid w:val="00414059"/>
    <w:rsid w:val="00417477"/>
    <w:rsid w:val="00420048"/>
    <w:rsid w:val="00424F6D"/>
    <w:rsid w:val="00425325"/>
    <w:rsid w:val="00425E7C"/>
    <w:rsid w:val="00426BFC"/>
    <w:rsid w:val="00431863"/>
    <w:rsid w:val="0043211B"/>
    <w:rsid w:val="00445F33"/>
    <w:rsid w:val="004462A5"/>
    <w:rsid w:val="00446FDE"/>
    <w:rsid w:val="00450519"/>
    <w:rsid w:val="00451268"/>
    <w:rsid w:val="004544D0"/>
    <w:rsid w:val="0045668D"/>
    <w:rsid w:val="004569FF"/>
    <w:rsid w:val="00461404"/>
    <w:rsid w:val="00465BC3"/>
    <w:rsid w:val="00466371"/>
    <w:rsid w:val="004750C6"/>
    <w:rsid w:val="0047736F"/>
    <w:rsid w:val="00484D05"/>
    <w:rsid w:val="00487006"/>
    <w:rsid w:val="00487A27"/>
    <w:rsid w:val="00490387"/>
    <w:rsid w:val="00490C67"/>
    <w:rsid w:val="00491405"/>
    <w:rsid w:val="00495CDA"/>
    <w:rsid w:val="00497080"/>
    <w:rsid w:val="004A345A"/>
    <w:rsid w:val="004A3D94"/>
    <w:rsid w:val="004A6E87"/>
    <w:rsid w:val="004B08AA"/>
    <w:rsid w:val="004B4DD5"/>
    <w:rsid w:val="004B4FE0"/>
    <w:rsid w:val="004B6C40"/>
    <w:rsid w:val="004C53CE"/>
    <w:rsid w:val="004C5A37"/>
    <w:rsid w:val="004C666E"/>
    <w:rsid w:val="004D7B9A"/>
    <w:rsid w:val="004E33A2"/>
    <w:rsid w:val="004F0FD3"/>
    <w:rsid w:val="004F37F0"/>
    <w:rsid w:val="004F7C86"/>
    <w:rsid w:val="005001CE"/>
    <w:rsid w:val="005001F3"/>
    <w:rsid w:val="00500A3E"/>
    <w:rsid w:val="00501339"/>
    <w:rsid w:val="00503833"/>
    <w:rsid w:val="00504F0F"/>
    <w:rsid w:val="00507F62"/>
    <w:rsid w:val="00510765"/>
    <w:rsid w:val="00513DC0"/>
    <w:rsid w:val="0051608A"/>
    <w:rsid w:val="00516BCA"/>
    <w:rsid w:val="0052176D"/>
    <w:rsid w:val="00526915"/>
    <w:rsid w:val="0053354D"/>
    <w:rsid w:val="00533DB5"/>
    <w:rsid w:val="00534A89"/>
    <w:rsid w:val="0053581E"/>
    <w:rsid w:val="00537271"/>
    <w:rsid w:val="00546CC0"/>
    <w:rsid w:val="0055747F"/>
    <w:rsid w:val="005644E6"/>
    <w:rsid w:val="00565C34"/>
    <w:rsid w:val="00571897"/>
    <w:rsid w:val="005762D3"/>
    <w:rsid w:val="00576B85"/>
    <w:rsid w:val="00582D2A"/>
    <w:rsid w:val="00585E2B"/>
    <w:rsid w:val="005958C0"/>
    <w:rsid w:val="005A28AE"/>
    <w:rsid w:val="005B2F2A"/>
    <w:rsid w:val="005B6EB7"/>
    <w:rsid w:val="005B7176"/>
    <w:rsid w:val="005C4B0A"/>
    <w:rsid w:val="005D0D51"/>
    <w:rsid w:val="005D1A6A"/>
    <w:rsid w:val="005D3598"/>
    <w:rsid w:val="005D58A1"/>
    <w:rsid w:val="005D7796"/>
    <w:rsid w:val="005E5941"/>
    <w:rsid w:val="005E6188"/>
    <w:rsid w:val="005E64DD"/>
    <w:rsid w:val="005E7237"/>
    <w:rsid w:val="005F62BD"/>
    <w:rsid w:val="005F76EC"/>
    <w:rsid w:val="005F7DAF"/>
    <w:rsid w:val="006018E1"/>
    <w:rsid w:val="00605A8D"/>
    <w:rsid w:val="00606171"/>
    <w:rsid w:val="006102F3"/>
    <w:rsid w:val="0061099C"/>
    <w:rsid w:val="0061240C"/>
    <w:rsid w:val="00613108"/>
    <w:rsid w:val="006146F0"/>
    <w:rsid w:val="00621F01"/>
    <w:rsid w:val="00622B8D"/>
    <w:rsid w:val="00622C7E"/>
    <w:rsid w:val="0062417F"/>
    <w:rsid w:val="00626862"/>
    <w:rsid w:val="00630A60"/>
    <w:rsid w:val="00632FA6"/>
    <w:rsid w:val="00634204"/>
    <w:rsid w:val="006370BF"/>
    <w:rsid w:val="006410DB"/>
    <w:rsid w:val="00642E58"/>
    <w:rsid w:val="00650579"/>
    <w:rsid w:val="00651BA4"/>
    <w:rsid w:val="0065566A"/>
    <w:rsid w:val="006578A4"/>
    <w:rsid w:val="00660560"/>
    <w:rsid w:val="00660803"/>
    <w:rsid w:val="00663EC6"/>
    <w:rsid w:val="006643DC"/>
    <w:rsid w:val="00664EB0"/>
    <w:rsid w:val="00671BBD"/>
    <w:rsid w:val="00674B98"/>
    <w:rsid w:val="00675C8D"/>
    <w:rsid w:val="006765C4"/>
    <w:rsid w:val="006777EC"/>
    <w:rsid w:val="00677974"/>
    <w:rsid w:val="0068000B"/>
    <w:rsid w:val="006802E6"/>
    <w:rsid w:val="0068156D"/>
    <w:rsid w:val="00687062"/>
    <w:rsid w:val="00687FF8"/>
    <w:rsid w:val="00696085"/>
    <w:rsid w:val="006A04D8"/>
    <w:rsid w:val="006A23BA"/>
    <w:rsid w:val="006A2E50"/>
    <w:rsid w:val="006A49E3"/>
    <w:rsid w:val="006A4E3A"/>
    <w:rsid w:val="006A7502"/>
    <w:rsid w:val="006A7667"/>
    <w:rsid w:val="006B0903"/>
    <w:rsid w:val="006B27CC"/>
    <w:rsid w:val="006B614A"/>
    <w:rsid w:val="006B630F"/>
    <w:rsid w:val="006C0AAF"/>
    <w:rsid w:val="006C7583"/>
    <w:rsid w:val="006D2D33"/>
    <w:rsid w:val="006D3B25"/>
    <w:rsid w:val="006D699B"/>
    <w:rsid w:val="006E06B3"/>
    <w:rsid w:val="006E0F6E"/>
    <w:rsid w:val="006E66E7"/>
    <w:rsid w:val="006E6B8C"/>
    <w:rsid w:val="006F2311"/>
    <w:rsid w:val="006F3F0A"/>
    <w:rsid w:val="006F798F"/>
    <w:rsid w:val="00702F39"/>
    <w:rsid w:val="00705903"/>
    <w:rsid w:val="007115CB"/>
    <w:rsid w:val="0071394A"/>
    <w:rsid w:val="00716C9A"/>
    <w:rsid w:val="00722FEF"/>
    <w:rsid w:val="0072368D"/>
    <w:rsid w:val="007262FE"/>
    <w:rsid w:val="0073019A"/>
    <w:rsid w:val="007346E3"/>
    <w:rsid w:val="00735709"/>
    <w:rsid w:val="00740CE8"/>
    <w:rsid w:val="00742564"/>
    <w:rsid w:val="00743978"/>
    <w:rsid w:val="00752320"/>
    <w:rsid w:val="00753A7C"/>
    <w:rsid w:val="00756BDC"/>
    <w:rsid w:val="00761FD4"/>
    <w:rsid w:val="007626D1"/>
    <w:rsid w:val="00765906"/>
    <w:rsid w:val="0076646E"/>
    <w:rsid w:val="00770AFD"/>
    <w:rsid w:val="00770DDC"/>
    <w:rsid w:val="007719A9"/>
    <w:rsid w:val="007728DC"/>
    <w:rsid w:val="007728FD"/>
    <w:rsid w:val="0077413F"/>
    <w:rsid w:val="00774410"/>
    <w:rsid w:val="00777249"/>
    <w:rsid w:val="00780AA7"/>
    <w:rsid w:val="00786824"/>
    <w:rsid w:val="007868A7"/>
    <w:rsid w:val="00790952"/>
    <w:rsid w:val="00794E88"/>
    <w:rsid w:val="007950AC"/>
    <w:rsid w:val="007955DD"/>
    <w:rsid w:val="007A4EA9"/>
    <w:rsid w:val="007A7743"/>
    <w:rsid w:val="007C51B5"/>
    <w:rsid w:val="007D4E31"/>
    <w:rsid w:val="007D50BE"/>
    <w:rsid w:val="007D6DE2"/>
    <w:rsid w:val="007D73A3"/>
    <w:rsid w:val="007E3483"/>
    <w:rsid w:val="007E438B"/>
    <w:rsid w:val="007F35C1"/>
    <w:rsid w:val="007F4738"/>
    <w:rsid w:val="007F4BEE"/>
    <w:rsid w:val="00801C9F"/>
    <w:rsid w:val="00804CA0"/>
    <w:rsid w:val="00805A13"/>
    <w:rsid w:val="008069F1"/>
    <w:rsid w:val="0080740B"/>
    <w:rsid w:val="0080785C"/>
    <w:rsid w:val="00811574"/>
    <w:rsid w:val="00814593"/>
    <w:rsid w:val="00817F14"/>
    <w:rsid w:val="00825104"/>
    <w:rsid w:val="0082605D"/>
    <w:rsid w:val="008261B8"/>
    <w:rsid w:val="0083016C"/>
    <w:rsid w:val="00830E86"/>
    <w:rsid w:val="0083179D"/>
    <w:rsid w:val="00833495"/>
    <w:rsid w:val="0083629E"/>
    <w:rsid w:val="008523DC"/>
    <w:rsid w:val="008536E5"/>
    <w:rsid w:val="00864B99"/>
    <w:rsid w:val="00866165"/>
    <w:rsid w:val="00866ABE"/>
    <w:rsid w:val="0087537E"/>
    <w:rsid w:val="00876943"/>
    <w:rsid w:val="008901CC"/>
    <w:rsid w:val="00891267"/>
    <w:rsid w:val="00895B4C"/>
    <w:rsid w:val="00895D20"/>
    <w:rsid w:val="00896CBB"/>
    <w:rsid w:val="008A109B"/>
    <w:rsid w:val="008A250F"/>
    <w:rsid w:val="008A6457"/>
    <w:rsid w:val="008B0178"/>
    <w:rsid w:val="008B17A3"/>
    <w:rsid w:val="008B380C"/>
    <w:rsid w:val="008B70A2"/>
    <w:rsid w:val="008C070D"/>
    <w:rsid w:val="008C0B65"/>
    <w:rsid w:val="008C1788"/>
    <w:rsid w:val="008C1993"/>
    <w:rsid w:val="008C3470"/>
    <w:rsid w:val="008C410B"/>
    <w:rsid w:val="008C4C3A"/>
    <w:rsid w:val="008C68F4"/>
    <w:rsid w:val="008D0B3D"/>
    <w:rsid w:val="008F4086"/>
    <w:rsid w:val="00907B9A"/>
    <w:rsid w:val="0091183D"/>
    <w:rsid w:val="009118CB"/>
    <w:rsid w:val="009122B3"/>
    <w:rsid w:val="009176DE"/>
    <w:rsid w:val="009212E3"/>
    <w:rsid w:val="00923132"/>
    <w:rsid w:val="00923F6B"/>
    <w:rsid w:val="00924366"/>
    <w:rsid w:val="009249BF"/>
    <w:rsid w:val="00932ED5"/>
    <w:rsid w:val="00934DCB"/>
    <w:rsid w:val="00937892"/>
    <w:rsid w:val="00940DD7"/>
    <w:rsid w:val="0094438C"/>
    <w:rsid w:val="00955F6A"/>
    <w:rsid w:val="00960A2D"/>
    <w:rsid w:val="00971744"/>
    <w:rsid w:val="00976559"/>
    <w:rsid w:val="00977CA3"/>
    <w:rsid w:val="00977ED3"/>
    <w:rsid w:val="00986C0D"/>
    <w:rsid w:val="00987E9B"/>
    <w:rsid w:val="00994E86"/>
    <w:rsid w:val="009952DC"/>
    <w:rsid w:val="0099542A"/>
    <w:rsid w:val="009A1106"/>
    <w:rsid w:val="009A2428"/>
    <w:rsid w:val="009A3B02"/>
    <w:rsid w:val="009B2318"/>
    <w:rsid w:val="009B4DE3"/>
    <w:rsid w:val="009B6077"/>
    <w:rsid w:val="009B6E65"/>
    <w:rsid w:val="009B7B14"/>
    <w:rsid w:val="009C0128"/>
    <w:rsid w:val="009C1180"/>
    <w:rsid w:val="009C603D"/>
    <w:rsid w:val="009D1AF9"/>
    <w:rsid w:val="009D25BB"/>
    <w:rsid w:val="009D310E"/>
    <w:rsid w:val="009D321A"/>
    <w:rsid w:val="009D388B"/>
    <w:rsid w:val="009D54B9"/>
    <w:rsid w:val="009E1A37"/>
    <w:rsid w:val="009E3332"/>
    <w:rsid w:val="009E50BA"/>
    <w:rsid w:val="009F0671"/>
    <w:rsid w:val="009F2DAC"/>
    <w:rsid w:val="009F2F6A"/>
    <w:rsid w:val="00A0011F"/>
    <w:rsid w:val="00A0044E"/>
    <w:rsid w:val="00A044FB"/>
    <w:rsid w:val="00A06EDF"/>
    <w:rsid w:val="00A15FC7"/>
    <w:rsid w:val="00A22DEE"/>
    <w:rsid w:val="00A26D9C"/>
    <w:rsid w:val="00A33DB2"/>
    <w:rsid w:val="00A364CC"/>
    <w:rsid w:val="00A37558"/>
    <w:rsid w:val="00A43AEA"/>
    <w:rsid w:val="00A44B1F"/>
    <w:rsid w:val="00A469C3"/>
    <w:rsid w:val="00A47465"/>
    <w:rsid w:val="00A476D6"/>
    <w:rsid w:val="00A47A07"/>
    <w:rsid w:val="00A562B0"/>
    <w:rsid w:val="00A66644"/>
    <w:rsid w:val="00A711A7"/>
    <w:rsid w:val="00A72867"/>
    <w:rsid w:val="00A72D97"/>
    <w:rsid w:val="00A744AD"/>
    <w:rsid w:val="00A8228C"/>
    <w:rsid w:val="00A832F3"/>
    <w:rsid w:val="00A84380"/>
    <w:rsid w:val="00A90FE8"/>
    <w:rsid w:val="00A9244E"/>
    <w:rsid w:val="00A930D2"/>
    <w:rsid w:val="00A94DFB"/>
    <w:rsid w:val="00A95A1D"/>
    <w:rsid w:val="00AA39A6"/>
    <w:rsid w:val="00AA5E54"/>
    <w:rsid w:val="00AB2BEA"/>
    <w:rsid w:val="00AB3073"/>
    <w:rsid w:val="00AB42D4"/>
    <w:rsid w:val="00AB7D0F"/>
    <w:rsid w:val="00AC1085"/>
    <w:rsid w:val="00AC26F2"/>
    <w:rsid w:val="00AD26BC"/>
    <w:rsid w:val="00AD29DF"/>
    <w:rsid w:val="00AD5FA7"/>
    <w:rsid w:val="00AD5FE7"/>
    <w:rsid w:val="00AE1C5E"/>
    <w:rsid w:val="00AE31CC"/>
    <w:rsid w:val="00AE6CB9"/>
    <w:rsid w:val="00AE6D95"/>
    <w:rsid w:val="00AF0949"/>
    <w:rsid w:val="00AF1477"/>
    <w:rsid w:val="00AF1C32"/>
    <w:rsid w:val="00AF37FA"/>
    <w:rsid w:val="00AF3E2C"/>
    <w:rsid w:val="00AF5CF5"/>
    <w:rsid w:val="00AF7577"/>
    <w:rsid w:val="00B007B5"/>
    <w:rsid w:val="00B02FAE"/>
    <w:rsid w:val="00B03203"/>
    <w:rsid w:val="00B04E66"/>
    <w:rsid w:val="00B114ED"/>
    <w:rsid w:val="00B12CDC"/>
    <w:rsid w:val="00B14102"/>
    <w:rsid w:val="00B14138"/>
    <w:rsid w:val="00B1493D"/>
    <w:rsid w:val="00B208D6"/>
    <w:rsid w:val="00B218BF"/>
    <w:rsid w:val="00B2475A"/>
    <w:rsid w:val="00B317A7"/>
    <w:rsid w:val="00B3516A"/>
    <w:rsid w:val="00B42382"/>
    <w:rsid w:val="00B426A5"/>
    <w:rsid w:val="00B50FCF"/>
    <w:rsid w:val="00B52555"/>
    <w:rsid w:val="00B530FE"/>
    <w:rsid w:val="00B5422D"/>
    <w:rsid w:val="00B60A00"/>
    <w:rsid w:val="00B60A58"/>
    <w:rsid w:val="00B60BDF"/>
    <w:rsid w:val="00B615D6"/>
    <w:rsid w:val="00B618A3"/>
    <w:rsid w:val="00B62600"/>
    <w:rsid w:val="00B62C4A"/>
    <w:rsid w:val="00B63492"/>
    <w:rsid w:val="00B64992"/>
    <w:rsid w:val="00B74323"/>
    <w:rsid w:val="00B74D8E"/>
    <w:rsid w:val="00B77936"/>
    <w:rsid w:val="00B82E40"/>
    <w:rsid w:val="00B866B5"/>
    <w:rsid w:val="00B901C5"/>
    <w:rsid w:val="00B92C4D"/>
    <w:rsid w:val="00B92DBB"/>
    <w:rsid w:val="00B93447"/>
    <w:rsid w:val="00B96A12"/>
    <w:rsid w:val="00BA0DAE"/>
    <w:rsid w:val="00BB0E5D"/>
    <w:rsid w:val="00BB2382"/>
    <w:rsid w:val="00BB3941"/>
    <w:rsid w:val="00BB584F"/>
    <w:rsid w:val="00BC415A"/>
    <w:rsid w:val="00BD61F3"/>
    <w:rsid w:val="00BD6DC0"/>
    <w:rsid w:val="00BE170E"/>
    <w:rsid w:val="00BE4E6E"/>
    <w:rsid w:val="00BF1692"/>
    <w:rsid w:val="00BF6025"/>
    <w:rsid w:val="00BF7145"/>
    <w:rsid w:val="00C07F82"/>
    <w:rsid w:val="00C14141"/>
    <w:rsid w:val="00C1425D"/>
    <w:rsid w:val="00C211E8"/>
    <w:rsid w:val="00C242A6"/>
    <w:rsid w:val="00C26796"/>
    <w:rsid w:val="00C30282"/>
    <w:rsid w:val="00C32568"/>
    <w:rsid w:val="00C33191"/>
    <w:rsid w:val="00C34E2D"/>
    <w:rsid w:val="00C36215"/>
    <w:rsid w:val="00C40C7D"/>
    <w:rsid w:val="00C458B4"/>
    <w:rsid w:val="00C54F21"/>
    <w:rsid w:val="00C56B8A"/>
    <w:rsid w:val="00C65C4A"/>
    <w:rsid w:val="00C6690D"/>
    <w:rsid w:val="00C66B82"/>
    <w:rsid w:val="00C67E87"/>
    <w:rsid w:val="00C7078F"/>
    <w:rsid w:val="00C74667"/>
    <w:rsid w:val="00C8051C"/>
    <w:rsid w:val="00C8094A"/>
    <w:rsid w:val="00C82803"/>
    <w:rsid w:val="00C8410B"/>
    <w:rsid w:val="00C84442"/>
    <w:rsid w:val="00C84518"/>
    <w:rsid w:val="00C85DBC"/>
    <w:rsid w:val="00C86368"/>
    <w:rsid w:val="00C94D5B"/>
    <w:rsid w:val="00C975F3"/>
    <w:rsid w:val="00C97709"/>
    <w:rsid w:val="00CB19DA"/>
    <w:rsid w:val="00CC2ED3"/>
    <w:rsid w:val="00CC4DFB"/>
    <w:rsid w:val="00CD32F6"/>
    <w:rsid w:val="00CD56DA"/>
    <w:rsid w:val="00CD6801"/>
    <w:rsid w:val="00CE090B"/>
    <w:rsid w:val="00CE316A"/>
    <w:rsid w:val="00CE32D2"/>
    <w:rsid w:val="00CE33C4"/>
    <w:rsid w:val="00CF04FA"/>
    <w:rsid w:val="00CF54E4"/>
    <w:rsid w:val="00CF558C"/>
    <w:rsid w:val="00CF60EE"/>
    <w:rsid w:val="00CF6843"/>
    <w:rsid w:val="00CF7554"/>
    <w:rsid w:val="00CF7C89"/>
    <w:rsid w:val="00D03264"/>
    <w:rsid w:val="00D06488"/>
    <w:rsid w:val="00D07F2C"/>
    <w:rsid w:val="00D109EE"/>
    <w:rsid w:val="00D12419"/>
    <w:rsid w:val="00D16699"/>
    <w:rsid w:val="00D16ABE"/>
    <w:rsid w:val="00D251BE"/>
    <w:rsid w:val="00D25A36"/>
    <w:rsid w:val="00D3062F"/>
    <w:rsid w:val="00D32738"/>
    <w:rsid w:val="00D32DB5"/>
    <w:rsid w:val="00D346B2"/>
    <w:rsid w:val="00D454A1"/>
    <w:rsid w:val="00D471D9"/>
    <w:rsid w:val="00D5256E"/>
    <w:rsid w:val="00D537CA"/>
    <w:rsid w:val="00D57295"/>
    <w:rsid w:val="00D631A2"/>
    <w:rsid w:val="00D64FA3"/>
    <w:rsid w:val="00D65199"/>
    <w:rsid w:val="00D73201"/>
    <w:rsid w:val="00D7758F"/>
    <w:rsid w:val="00D805F5"/>
    <w:rsid w:val="00D811D7"/>
    <w:rsid w:val="00D866BD"/>
    <w:rsid w:val="00D86F2F"/>
    <w:rsid w:val="00D87694"/>
    <w:rsid w:val="00D9037E"/>
    <w:rsid w:val="00D979CC"/>
    <w:rsid w:val="00DA17AA"/>
    <w:rsid w:val="00DA2976"/>
    <w:rsid w:val="00DA3E8A"/>
    <w:rsid w:val="00DA69A0"/>
    <w:rsid w:val="00DA742B"/>
    <w:rsid w:val="00DB3D7F"/>
    <w:rsid w:val="00DB3FD1"/>
    <w:rsid w:val="00DB5095"/>
    <w:rsid w:val="00DB5400"/>
    <w:rsid w:val="00DB7509"/>
    <w:rsid w:val="00DC5CAA"/>
    <w:rsid w:val="00DC5D63"/>
    <w:rsid w:val="00DC709D"/>
    <w:rsid w:val="00DC7BFE"/>
    <w:rsid w:val="00DD1F04"/>
    <w:rsid w:val="00DD432A"/>
    <w:rsid w:val="00DE00AF"/>
    <w:rsid w:val="00DE1A57"/>
    <w:rsid w:val="00DE2258"/>
    <w:rsid w:val="00DE6908"/>
    <w:rsid w:val="00DF3BC7"/>
    <w:rsid w:val="00DF48BA"/>
    <w:rsid w:val="00DF4F24"/>
    <w:rsid w:val="00DF7095"/>
    <w:rsid w:val="00DF7877"/>
    <w:rsid w:val="00E061C7"/>
    <w:rsid w:val="00E0622F"/>
    <w:rsid w:val="00E06CFC"/>
    <w:rsid w:val="00E1312B"/>
    <w:rsid w:val="00E14E21"/>
    <w:rsid w:val="00E20FA3"/>
    <w:rsid w:val="00E2393E"/>
    <w:rsid w:val="00E23EC6"/>
    <w:rsid w:val="00E245E7"/>
    <w:rsid w:val="00E2524A"/>
    <w:rsid w:val="00E34190"/>
    <w:rsid w:val="00E34B32"/>
    <w:rsid w:val="00E3696E"/>
    <w:rsid w:val="00E37B0F"/>
    <w:rsid w:val="00E405B4"/>
    <w:rsid w:val="00E41F09"/>
    <w:rsid w:val="00E43FB1"/>
    <w:rsid w:val="00E500FC"/>
    <w:rsid w:val="00E6118A"/>
    <w:rsid w:val="00E62858"/>
    <w:rsid w:val="00E65FD1"/>
    <w:rsid w:val="00E70C90"/>
    <w:rsid w:val="00E71DBC"/>
    <w:rsid w:val="00E772B5"/>
    <w:rsid w:val="00E81DB2"/>
    <w:rsid w:val="00E8260A"/>
    <w:rsid w:val="00E83C21"/>
    <w:rsid w:val="00E93050"/>
    <w:rsid w:val="00EA29AA"/>
    <w:rsid w:val="00EA373B"/>
    <w:rsid w:val="00EA70AF"/>
    <w:rsid w:val="00EB07A9"/>
    <w:rsid w:val="00EB2554"/>
    <w:rsid w:val="00EB2E02"/>
    <w:rsid w:val="00EB49BA"/>
    <w:rsid w:val="00EC1200"/>
    <w:rsid w:val="00EC2D7A"/>
    <w:rsid w:val="00EC3D87"/>
    <w:rsid w:val="00ED0892"/>
    <w:rsid w:val="00ED365A"/>
    <w:rsid w:val="00ED3CC5"/>
    <w:rsid w:val="00ED4DD7"/>
    <w:rsid w:val="00ED6BB7"/>
    <w:rsid w:val="00EE1FB2"/>
    <w:rsid w:val="00EE47ED"/>
    <w:rsid w:val="00EE5038"/>
    <w:rsid w:val="00EE77B8"/>
    <w:rsid w:val="00EF0A57"/>
    <w:rsid w:val="00EF2A67"/>
    <w:rsid w:val="00F0047B"/>
    <w:rsid w:val="00F022E0"/>
    <w:rsid w:val="00F02E25"/>
    <w:rsid w:val="00F04D14"/>
    <w:rsid w:val="00F0578B"/>
    <w:rsid w:val="00F0610A"/>
    <w:rsid w:val="00F11325"/>
    <w:rsid w:val="00F11507"/>
    <w:rsid w:val="00F11EAA"/>
    <w:rsid w:val="00F122DE"/>
    <w:rsid w:val="00F1547C"/>
    <w:rsid w:val="00F164A8"/>
    <w:rsid w:val="00F17185"/>
    <w:rsid w:val="00F20FD8"/>
    <w:rsid w:val="00F216CA"/>
    <w:rsid w:val="00F244CE"/>
    <w:rsid w:val="00F25641"/>
    <w:rsid w:val="00F337E0"/>
    <w:rsid w:val="00F37E10"/>
    <w:rsid w:val="00F42E8D"/>
    <w:rsid w:val="00F440AF"/>
    <w:rsid w:val="00F44267"/>
    <w:rsid w:val="00F47663"/>
    <w:rsid w:val="00F510DD"/>
    <w:rsid w:val="00F51997"/>
    <w:rsid w:val="00F51C83"/>
    <w:rsid w:val="00F5471A"/>
    <w:rsid w:val="00F55C5B"/>
    <w:rsid w:val="00F60459"/>
    <w:rsid w:val="00F606E0"/>
    <w:rsid w:val="00F60E82"/>
    <w:rsid w:val="00F60EFB"/>
    <w:rsid w:val="00F678AC"/>
    <w:rsid w:val="00F8114F"/>
    <w:rsid w:val="00F819E6"/>
    <w:rsid w:val="00F86852"/>
    <w:rsid w:val="00F91629"/>
    <w:rsid w:val="00F94E61"/>
    <w:rsid w:val="00F95B1D"/>
    <w:rsid w:val="00F96ABA"/>
    <w:rsid w:val="00F96EEF"/>
    <w:rsid w:val="00F97CD5"/>
    <w:rsid w:val="00FA0765"/>
    <w:rsid w:val="00FA095E"/>
    <w:rsid w:val="00FA4E37"/>
    <w:rsid w:val="00FA73BF"/>
    <w:rsid w:val="00FA76AF"/>
    <w:rsid w:val="00FB2ADB"/>
    <w:rsid w:val="00FB2E1E"/>
    <w:rsid w:val="00FB5D14"/>
    <w:rsid w:val="00FB7133"/>
    <w:rsid w:val="00FB7274"/>
    <w:rsid w:val="00FC1B72"/>
    <w:rsid w:val="00FC61F7"/>
    <w:rsid w:val="00FC71AE"/>
    <w:rsid w:val="00FC7C78"/>
    <w:rsid w:val="00FD4372"/>
    <w:rsid w:val="00FE104B"/>
    <w:rsid w:val="00FE1C71"/>
    <w:rsid w:val="00FE7941"/>
    <w:rsid w:val="00FF1BFE"/>
    <w:rsid w:val="00FF5033"/>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7D7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1565</TotalTime>
  <Pages>4</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11</cp:revision>
  <dcterms:created xsi:type="dcterms:W3CDTF">2024-10-21T15:43:00Z</dcterms:created>
  <dcterms:modified xsi:type="dcterms:W3CDTF">2024-10-24T14:59:00Z</dcterms:modified>
</cp:coreProperties>
</file>