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9777C" w:rsidRDefault="009F71CD">
      <w:pPr>
        <w:jc w:val="center"/>
        <w:rPr>
          <w:smallCaps/>
          <w:sz w:val="36"/>
          <w:szCs w:val="36"/>
        </w:rPr>
      </w:pPr>
      <w:r>
        <w:rPr>
          <w:smallCaps/>
          <w:sz w:val="40"/>
          <w:szCs w:val="40"/>
        </w:rPr>
        <w:t>Warrick County Commissioners</w:t>
      </w:r>
    </w:p>
    <w:p w14:paraId="00000002" w14:textId="77777777" w:rsidR="0059777C" w:rsidRDefault="009F71CD">
      <w:pPr>
        <w:jc w:val="center"/>
        <w:rPr>
          <w:smallCaps/>
        </w:rPr>
      </w:pPr>
      <w:r>
        <w:rPr>
          <w:smallCaps/>
        </w:rPr>
        <w:t>107 W. Locust St., Ste. 301- Boonville, IN  47601</w:t>
      </w:r>
    </w:p>
    <w:p w14:paraId="00000003" w14:textId="77777777" w:rsidR="0059777C" w:rsidRDefault="009F71CD">
      <w:pPr>
        <w:jc w:val="center"/>
        <w:rPr>
          <w:smallCaps/>
        </w:rPr>
      </w:pPr>
      <w:r>
        <w:rPr>
          <w:smallCaps/>
        </w:rPr>
        <w:t>Phone - (812) 897-6120   Fax - (812) 897-6189</w:t>
      </w:r>
    </w:p>
    <w:p w14:paraId="00000004" w14:textId="77777777" w:rsidR="0059777C" w:rsidRDefault="009F71CD">
      <w:pPr>
        <w:jc w:val="center"/>
      </w:pPr>
      <w:r>
        <w:t xml:space="preserve"> e-mail:  info@warrickcounty.gov</w:t>
      </w:r>
    </w:p>
    <w:p w14:paraId="00000005" w14:textId="77777777" w:rsidR="0059777C" w:rsidRDefault="0059777C">
      <w:pPr>
        <w:spacing w:line="120" w:lineRule="auto"/>
        <w:jc w:val="center"/>
      </w:pPr>
    </w:p>
    <w:p w14:paraId="00000006" w14:textId="3D19D9EC" w:rsidR="0059777C" w:rsidRDefault="009F71CD">
      <w:pPr>
        <w:tabs>
          <w:tab w:val="center" w:pos="4320"/>
          <w:tab w:val="right" w:pos="8640"/>
        </w:tabs>
        <w:jc w:val="center"/>
        <w:rPr>
          <w:smallCaps/>
        </w:rPr>
      </w:pPr>
      <w:r>
        <w:rPr>
          <w:smallCaps/>
        </w:rPr>
        <w:t xml:space="preserve"> </w:t>
      </w:r>
      <w:r w:rsidR="00C10461">
        <w:rPr>
          <w:smallCaps/>
        </w:rPr>
        <w:t>Sarah A. Seaton</w:t>
      </w:r>
      <w:r>
        <w:rPr>
          <w:smallCaps/>
        </w:rPr>
        <w:tab/>
        <w:t xml:space="preserve">         Terry J Phillippe</w:t>
      </w:r>
      <w:proofErr w:type="gramStart"/>
      <w:r>
        <w:rPr>
          <w:smallCaps/>
        </w:rPr>
        <w:tab/>
        <w:t xml:space="preserve">  </w:t>
      </w:r>
      <w:r w:rsidR="00C10461">
        <w:rPr>
          <w:smallCaps/>
        </w:rPr>
        <w:t>Stacey</w:t>
      </w:r>
      <w:proofErr w:type="gramEnd"/>
      <w:r w:rsidR="00C10461">
        <w:rPr>
          <w:smallCaps/>
        </w:rPr>
        <w:t xml:space="preserve"> Franz</w:t>
      </w:r>
    </w:p>
    <w:p w14:paraId="00000007" w14:textId="77777777" w:rsidR="0059777C" w:rsidRDefault="0059777C">
      <w:pPr>
        <w:tabs>
          <w:tab w:val="center" w:pos="4320"/>
          <w:tab w:val="right" w:pos="8640"/>
        </w:tabs>
        <w:rPr>
          <w:smallCaps/>
        </w:rPr>
      </w:pPr>
    </w:p>
    <w:p w14:paraId="00000008" w14:textId="77777777" w:rsidR="0059777C" w:rsidRDefault="0059777C">
      <w:pPr>
        <w:spacing w:line="120" w:lineRule="auto"/>
      </w:pPr>
    </w:p>
    <w:p w14:paraId="00000009" w14:textId="77777777" w:rsidR="0059777C" w:rsidRDefault="0059777C">
      <w:pPr>
        <w:spacing w:line="120" w:lineRule="auto"/>
      </w:pPr>
    </w:p>
    <w:p w14:paraId="0000000A" w14:textId="77777777" w:rsidR="0059777C" w:rsidRDefault="0059777C">
      <w:pPr>
        <w:jc w:val="both"/>
        <w:rPr>
          <w:b/>
        </w:rPr>
      </w:pPr>
    </w:p>
    <w:p w14:paraId="0000000B" w14:textId="1308E6D3" w:rsidR="0059777C" w:rsidRDefault="009F71CD">
      <w:pPr>
        <w:jc w:val="both"/>
      </w:pPr>
      <w:r>
        <w:rPr>
          <w:b/>
        </w:rPr>
        <w:t>Meeting Date:</w:t>
      </w:r>
      <w:r>
        <w:t xml:space="preserve">  </w:t>
      </w:r>
      <w:r>
        <w:tab/>
      </w:r>
      <w:r w:rsidR="008D07BC">
        <w:t xml:space="preserve">April </w:t>
      </w:r>
      <w:r w:rsidR="00E355AD">
        <w:t>28</w:t>
      </w:r>
      <w:r w:rsidR="00B831AA">
        <w:t>, 202</w:t>
      </w:r>
      <w:r w:rsidR="00C10461">
        <w:t>5</w:t>
      </w:r>
      <w:r>
        <w:rPr>
          <w:b/>
          <w:sz w:val="28"/>
          <w:szCs w:val="28"/>
        </w:rPr>
        <w:t xml:space="preserve"> </w:t>
      </w:r>
    </w:p>
    <w:p w14:paraId="0000000C" w14:textId="77777777" w:rsidR="0059777C" w:rsidRDefault="0059777C">
      <w:pPr>
        <w:jc w:val="both"/>
        <w:rPr>
          <w:b/>
          <w:sz w:val="28"/>
          <w:szCs w:val="28"/>
        </w:rPr>
      </w:pPr>
    </w:p>
    <w:p w14:paraId="0000000D" w14:textId="3E6624FD" w:rsidR="0059777C" w:rsidRDefault="009F71CD">
      <w:pPr>
        <w:jc w:val="both"/>
        <w:rPr>
          <w:b/>
          <w:sz w:val="28"/>
          <w:szCs w:val="28"/>
        </w:rPr>
      </w:pPr>
      <w:r>
        <w:rPr>
          <w:b/>
        </w:rPr>
        <w:t>Meeting Time:</w:t>
      </w:r>
      <w:r>
        <w:rPr>
          <w:b/>
          <w:sz w:val="28"/>
          <w:szCs w:val="28"/>
        </w:rPr>
        <w:tab/>
      </w:r>
      <w:r w:rsidR="00B831AA">
        <w:rPr>
          <w:sz w:val="28"/>
          <w:szCs w:val="28"/>
        </w:rPr>
        <w:t>4:00</w:t>
      </w:r>
      <w:r>
        <w:rPr>
          <w:sz w:val="28"/>
          <w:szCs w:val="28"/>
        </w:rPr>
        <w:t xml:space="preserve"> P.M.</w:t>
      </w:r>
      <w:r>
        <w:rPr>
          <w:b/>
          <w:sz w:val="28"/>
          <w:szCs w:val="28"/>
        </w:rPr>
        <w:t xml:space="preserve"> </w:t>
      </w:r>
    </w:p>
    <w:p w14:paraId="0000000E" w14:textId="77777777" w:rsidR="0059777C" w:rsidRDefault="0059777C">
      <w:pPr>
        <w:pStyle w:val="Title"/>
        <w:jc w:val="left"/>
        <w:rPr>
          <w:rFonts w:ascii="Times New Roman" w:eastAsia="Times New Roman" w:hAnsi="Times New Roman" w:cs="Times New Roman"/>
        </w:rPr>
      </w:pPr>
    </w:p>
    <w:p w14:paraId="0000000F" w14:textId="77777777" w:rsidR="0059777C" w:rsidRDefault="009F71CD">
      <w:pPr>
        <w:ind w:left="2160" w:hanging="2160"/>
        <w:jc w:val="both"/>
      </w:pPr>
      <w:r>
        <w:rPr>
          <w:b/>
        </w:rPr>
        <w:t>Meeting Location:</w:t>
      </w:r>
      <w:r>
        <w:tab/>
        <w:t xml:space="preserve">Commissioners Meeting Room, Historic Courthouse, 107 W. Locust Street, Room 301, Boonville, </w:t>
      </w:r>
      <w:proofErr w:type="gramStart"/>
      <w:r>
        <w:t>Indiana  47601</w:t>
      </w:r>
      <w:proofErr w:type="gramEnd"/>
    </w:p>
    <w:p w14:paraId="00000010" w14:textId="77777777" w:rsidR="0059777C" w:rsidRDefault="0059777C">
      <w:pPr>
        <w:ind w:left="2160" w:hanging="2160"/>
        <w:jc w:val="both"/>
      </w:pPr>
    </w:p>
    <w:p w14:paraId="00000011" w14:textId="77777777" w:rsidR="0059777C" w:rsidRDefault="009F71CD">
      <w:pPr>
        <w:rPr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Link to view meeting via YouTube:  </w:t>
      </w:r>
      <w:r>
        <w:rPr>
          <w:sz w:val="22"/>
          <w:szCs w:val="22"/>
          <w:u w:val="single"/>
        </w:rPr>
        <w:t>Warrick County Meetings</w:t>
      </w:r>
    </w:p>
    <w:p w14:paraId="00000012" w14:textId="77777777" w:rsidR="0059777C" w:rsidRDefault="0059777C">
      <w:pPr>
        <w:ind w:left="2160" w:hanging="2160"/>
        <w:jc w:val="both"/>
      </w:pPr>
    </w:p>
    <w:p w14:paraId="00000013" w14:textId="77777777" w:rsidR="0059777C" w:rsidRDefault="0059777C">
      <w:pPr>
        <w:spacing w:line="120" w:lineRule="auto"/>
        <w:jc w:val="both"/>
      </w:pPr>
    </w:p>
    <w:p w14:paraId="00000014" w14:textId="77777777" w:rsidR="0059777C" w:rsidRDefault="009F71CD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Note:  Other items may be presented by any department that have not been compiled at time of printing, and are at the discretion of the Warrick County Commissioners.</w:t>
      </w:r>
    </w:p>
    <w:p w14:paraId="00000015" w14:textId="77777777" w:rsidR="0059777C" w:rsidRDefault="0059777C">
      <w:pPr>
        <w:pStyle w:val="Heading4"/>
        <w:spacing w:line="120" w:lineRule="auto"/>
        <w:ind w:left="720"/>
        <w:rPr>
          <w:sz w:val="20"/>
          <w:szCs w:val="20"/>
        </w:rPr>
      </w:pPr>
    </w:p>
    <w:p w14:paraId="00000016" w14:textId="07D09B00" w:rsidR="0059777C" w:rsidRDefault="009F71CD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Note:  Persons with disabilities or non-English speaking persons who wish to attend a public meeting or hearing and need assistance should contact the Commissioner’s Office, 107 W. Locust Street, Suite 301, Boonville, Indiana 47601 or 812-897-6120 not later than one (1) week prior to any meeting or hearing.  Every effort will be made to make reasonable accommodations for any such person or persons.</w:t>
      </w:r>
    </w:p>
    <w:p w14:paraId="00000017" w14:textId="77777777" w:rsidR="0059777C" w:rsidRDefault="0059777C">
      <w:pPr>
        <w:spacing w:line="120" w:lineRule="auto"/>
        <w:jc w:val="both"/>
        <w:rPr>
          <w:b/>
          <w:sz w:val="20"/>
          <w:szCs w:val="20"/>
        </w:rPr>
      </w:pPr>
    </w:p>
    <w:p w14:paraId="00000018" w14:textId="77777777" w:rsidR="0059777C" w:rsidRDefault="0059777C"/>
    <w:p w14:paraId="00000019" w14:textId="2610D292" w:rsidR="0059777C" w:rsidRDefault="009F71CD" w:rsidP="001B2E05">
      <w:pPr>
        <w:pStyle w:val="Heading1"/>
      </w:pPr>
      <w:r w:rsidRPr="001B2E05">
        <w:t>PLEDGE OF ALLEGIANCE</w:t>
      </w:r>
    </w:p>
    <w:p w14:paraId="6E6AF777" w14:textId="07782240" w:rsidR="00417490" w:rsidRDefault="00417490" w:rsidP="00417490">
      <w:pPr>
        <w:pStyle w:val="Heading1"/>
      </w:pPr>
      <w:r>
        <w:t>PUBLIC HEARING</w:t>
      </w:r>
    </w:p>
    <w:p w14:paraId="114BD252" w14:textId="77777777" w:rsidR="00417490" w:rsidRDefault="00417490" w:rsidP="00417490">
      <w:r>
        <w:t xml:space="preserve">                 a.  </w:t>
      </w:r>
      <w:bookmarkStart w:id="0" w:name="_Hlk196383563"/>
      <w:r>
        <w:t xml:space="preserve">IN THE MATTER OF THE PETITION TO VACATE THE RIGHT-OF-WAY FOR THE  </w:t>
      </w:r>
    </w:p>
    <w:p w14:paraId="600DABE6" w14:textId="7EB1EDA4" w:rsidR="00FA1C2C" w:rsidRDefault="00417490" w:rsidP="00417490">
      <w:r>
        <w:t xml:space="preserve">                      PROPERTY LOCATED ON EAST GOUGH AVENUE IN BOONVILLE, INDIANA IN</w:t>
      </w:r>
    </w:p>
    <w:p w14:paraId="0AF6A5BE" w14:textId="1EC33675" w:rsidR="00417490" w:rsidRDefault="00417490" w:rsidP="00417490">
      <w:r>
        <w:t xml:space="preserve">                      WARRICK COUNTY, INDIANA</w:t>
      </w:r>
    </w:p>
    <w:bookmarkEnd w:id="0"/>
    <w:p w14:paraId="420CD629" w14:textId="5F8569D4" w:rsidR="009B3FF7" w:rsidRDefault="009B3FF7" w:rsidP="00417490"/>
    <w:p w14:paraId="1C39E341" w14:textId="3C7D5BE8" w:rsidR="009B3FF7" w:rsidRDefault="009B3FF7" w:rsidP="00417490">
      <w:r>
        <w:t xml:space="preserve">                b. </w:t>
      </w:r>
      <w:bookmarkStart w:id="1" w:name="_Hlk196383787"/>
      <w:r>
        <w:t xml:space="preserve">IN THE MATTER OF THE PETITION TO VACATE THE ATTEMPTED RIGHT-OF-WAY </w:t>
      </w:r>
    </w:p>
    <w:p w14:paraId="303B9A04" w14:textId="22EE54B6" w:rsidR="009B3FF7" w:rsidRDefault="009B3FF7" w:rsidP="00417490">
      <w:r>
        <w:t xml:space="preserve">                    LYING IMMEDIATELY TO THE EAST OF 612 E. GOUGH AVENUE, BOONVILLE,</w:t>
      </w:r>
    </w:p>
    <w:p w14:paraId="2C34A083" w14:textId="0E4BAA70" w:rsidR="009B3FF7" w:rsidRDefault="009B3FF7" w:rsidP="00417490">
      <w:r>
        <w:t xml:space="preserve">                    INDIANA AND IMMEDIATELY TO THE WEST OF 702 E. GOUGH AVENUE, </w:t>
      </w:r>
    </w:p>
    <w:p w14:paraId="07D648E2" w14:textId="7E2796F5" w:rsidR="009B3FF7" w:rsidRDefault="009B3FF7" w:rsidP="00417490">
      <w:r>
        <w:t xml:space="preserve">                    BOONVILLE, INDIANA AND 701 E. GOUGH AVENUE, BOONVILLE.</w:t>
      </w:r>
      <w:bookmarkEnd w:id="1"/>
    </w:p>
    <w:p w14:paraId="4FD7338F" w14:textId="0DE1C6D9" w:rsidR="004B1171" w:rsidRDefault="004B1171" w:rsidP="00417490"/>
    <w:p w14:paraId="29963AC4" w14:textId="0D524329" w:rsidR="004B1171" w:rsidRDefault="004B1171" w:rsidP="00417490">
      <w:r>
        <w:tab/>
        <w:t xml:space="preserve">    c.  OBJECTION TO PETITION TO VACATE ALLEGED RIGHT-OF-WAY</w:t>
      </w:r>
    </w:p>
    <w:p w14:paraId="78F057A4" w14:textId="77777777" w:rsidR="009B3FF7" w:rsidRDefault="009B3FF7" w:rsidP="00417490"/>
    <w:p w14:paraId="2301DB28" w14:textId="5A83EB25" w:rsidR="009B3FF7" w:rsidRPr="001B2E05" w:rsidRDefault="009B3FF7" w:rsidP="009B3FF7">
      <w:pPr>
        <w:pStyle w:val="Heading1"/>
      </w:pPr>
      <w:r>
        <w:t>ACTION ON PUBLIC HEARING</w:t>
      </w:r>
    </w:p>
    <w:p w14:paraId="7B63A98B" w14:textId="7CACC516" w:rsidR="009B3FF7" w:rsidRDefault="009B3FF7" w:rsidP="009B3FF7">
      <w:bookmarkStart w:id="2" w:name="_Hlk190870147"/>
      <w:r>
        <w:t xml:space="preserve">                </w:t>
      </w:r>
      <w:r w:rsidRPr="009B3FF7">
        <w:t>a</w:t>
      </w:r>
      <w:r w:rsidRPr="009B3FF7">
        <w:rPr>
          <w:b/>
          <w:bCs/>
        </w:rPr>
        <w:t>.</w:t>
      </w:r>
      <w:r w:rsidRPr="009B3FF7">
        <w:t xml:space="preserve"> </w:t>
      </w:r>
      <w:r>
        <w:t xml:space="preserve">IN THE MATTER OF THE PETITION TO VACATE THE RIGHT-OF-WAY FOR THE  </w:t>
      </w:r>
    </w:p>
    <w:p w14:paraId="396C2C96" w14:textId="4434FD61" w:rsidR="009B3FF7" w:rsidRDefault="009B3FF7" w:rsidP="009B3FF7">
      <w:r>
        <w:t xml:space="preserve">                    PROPERTY LOCATED ON EAST GOUGH AVENUE IN BOONVILLE, INDIANA IN</w:t>
      </w:r>
    </w:p>
    <w:p w14:paraId="05F75056" w14:textId="27E72FAC" w:rsidR="009B3FF7" w:rsidRDefault="009B3FF7" w:rsidP="009B3FF7">
      <w:r>
        <w:t xml:space="preserve">                    WARRICK COUNTY, INDIANA</w:t>
      </w:r>
    </w:p>
    <w:p w14:paraId="6B1CA0AA" w14:textId="444C8907" w:rsidR="004B1171" w:rsidRDefault="004B1171" w:rsidP="009B3FF7"/>
    <w:p w14:paraId="4731A157" w14:textId="77777777" w:rsidR="004B1171" w:rsidRDefault="004B1171" w:rsidP="009B3FF7"/>
    <w:p w14:paraId="0909B801" w14:textId="201F4FC4" w:rsidR="009B3FF7" w:rsidRDefault="009B3FF7" w:rsidP="009B3FF7"/>
    <w:p w14:paraId="7988C643" w14:textId="261F65E1" w:rsidR="008C71E0" w:rsidRDefault="009B3FF7" w:rsidP="008C71E0">
      <w:r>
        <w:lastRenderedPageBreak/>
        <w:t xml:space="preserve">                b.</w:t>
      </w:r>
      <w:r w:rsidR="008C71E0" w:rsidRPr="008C71E0">
        <w:t xml:space="preserve"> </w:t>
      </w:r>
      <w:r w:rsidR="008C71E0">
        <w:t xml:space="preserve">IN THE MATTER OF THE PETITION TO VACATE THE ATTEMPTED RIGHT-OF-WAY </w:t>
      </w:r>
    </w:p>
    <w:p w14:paraId="0F2AF3FA" w14:textId="77777777" w:rsidR="008C71E0" w:rsidRDefault="008C71E0" w:rsidP="008C71E0">
      <w:r>
        <w:t xml:space="preserve">                    LYING IMMEDIATELY TO THE EAST OF 612 E. GOUGH AVENUE, BOONVILLE,</w:t>
      </w:r>
    </w:p>
    <w:p w14:paraId="7DDE6634" w14:textId="77777777" w:rsidR="008C71E0" w:rsidRDefault="008C71E0" w:rsidP="008C71E0">
      <w:r>
        <w:t xml:space="preserve">                    INDIANA AND IMMEDIATELY TO THE WEST OF 702 E. GOUGH AVENUE, </w:t>
      </w:r>
    </w:p>
    <w:p w14:paraId="6C43E885" w14:textId="5803D56C" w:rsidR="009B3FF7" w:rsidRDefault="008C71E0" w:rsidP="008C71E0">
      <w:r>
        <w:t xml:space="preserve">                    BOONVILLE, INDIANA AND 701 E. GOUGH AVENUE, BOONVILLE.</w:t>
      </w:r>
    </w:p>
    <w:p w14:paraId="2FD72D93" w14:textId="7BD19E8C" w:rsidR="006C01AE" w:rsidRPr="009B3FF7" w:rsidRDefault="006C01AE" w:rsidP="009B3FF7">
      <w:pPr>
        <w:pStyle w:val="Heading1"/>
        <w:numPr>
          <w:ilvl w:val="0"/>
          <w:numId w:val="0"/>
        </w:numPr>
        <w:ind w:left="720"/>
        <w:rPr>
          <w:b w:val="0"/>
          <w:bCs/>
        </w:rPr>
      </w:pPr>
    </w:p>
    <w:bookmarkEnd w:id="2"/>
    <w:p w14:paraId="55E48616" w14:textId="67765C2B" w:rsidR="00886A6F" w:rsidRDefault="009F71CD" w:rsidP="001B2E05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/>
        <w:contextualSpacing w:val="0"/>
        <w:rPr>
          <w:b/>
          <w:color w:val="000000"/>
        </w:rPr>
      </w:pPr>
      <w:r w:rsidRPr="0081201E">
        <w:rPr>
          <w:b/>
          <w:color w:val="000000"/>
        </w:rPr>
        <w:t>ITEMS FOR DISCUSSION</w:t>
      </w:r>
    </w:p>
    <w:p w14:paraId="71D3B668" w14:textId="442357E2" w:rsidR="004B1171" w:rsidRDefault="00C9073F" w:rsidP="004B1171">
      <w:pPr>
        <w:pStyle w:val="Heading2"/>
      </w:pPr>
      <w:r w:rsidRPr="00C86344">
        <w:rPr>
          <w:b w:val="0"/>
          <w:bCs/>
        </w:rPr>
        <w:t xml:space="preserve">Steve </w:t>
      </w:r>
      <w:proofErr w:type="spellStart"/>
      <w:r w:rsidRPr="00C86344">
        <w:rPr>
          <w:b w:val="0"/>
          <w:bCs/>
        </w:rPr>
        <w:t>Roelle</w:t>
      </w:r>
      <w:proofErr w:type="spellEnd"/>
      <w:r w:rsidRPr="00C86344">
        <w:rPr>
          <w:b w:val="0"/>
          <w:bCs/>
        </w:rPr>
        <w:t xml:space="preserve">: </w:t>
      </w:r>
      <w:r w:rsidR="00332701" w:rsidRPr="004E0B52">
        <w:rPr>
          <w:b w:val="0"/>
          <w:bCs/>
        </w:rPr>
        <w:t>Appointment to EREP Executive Board</w:t>
      </w:r>
    </w:p>
    <w:p w14:paraId="236D0D09" w14:textId="753C9D54" w:rsidR="006C01AE" w:rsidRPr="00332701" w:rsidRDefault="00332701" w:rsidP="00332701">
      <w:pPr>
        <w:pStyle w:val="Heading2"/>
        <w:rPr>
          <w:b w:val="0"/>
          <w:bCs/>
        </w:rPr>
      </w:pPr>
      <w:r w:rsidRPr="00332701">
        <w:rPr>
          <w:b w:val="0"/>
          <w:bCs/>
        </w:rPr>
        <w:t>Becky Guthrie- Resolution for Ride Solutions Grant Application (SIDC)</w:t>
      </w:r>
    </w:p>
    <w:p w14:paraId="0000001E" w14:textId="6DFAD21F" w:rsidR="0059777C" w:rsidRPr="0081201E" w:rsidRDefault="009F71CD" w:rsidP="001B2E05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/>
        <w:contextualSpacing w:val="0"/>
        <w:rPr>
          <w:color w:val="000000"/>
        </w:rPr>
      </w:pPr>
      <w:r w:rsidRPr="0081201E">
        <w:rPr>
          <w:b/>
          <w:color w:val="000000"/>
        </w:rPr>
        <w:t>ACTION AGENDA</w:t>
      </w:r>
    </w:p>
    <w:p w14:paraId="0000001F" w14:textId="77777777" w:rsidR="0059777C" w:rsidRDefault="009F71CD" w:rsidP="001B2E05">
      <w:pPr>
        <w:pStyle w:val="Heading2"/>
      </w:pPr>
      <w:r w:rsidRPr="001B2E05">
        <w:t>Approval of Minutes</w:t>
      </w:r>
    </w:p>
    <w:p w14:paraId="32705028" w14:textId="5C8E31EC" w:rsidR="000348E4" w:rsidRDefault="000E7AD6" w:rsidP="00F35F6A">
      <w:pPr>
        <w:pStyle w:val="Heading3"/>
      </w:pPr>
      <w:r>
        <w:t>April 14</w:t>
      </w:r>
      <w:r w:rsidR="006A4032" w:rsidRPr="001B2E05">
        <w:t>,</w:t>
      </w:r>
      <w:r w:rsidR="00074B4F">
        <w:t xml:space="preserve"> </w:t>
      </w:r>
      <w:r w:rsidR="006A4032" w:rsidRPr="001B2E05">
        <w:t>2025</w:t>
      </w:r>
      <w:r w:rsidR="006A4032">
        <w:t xml:space="preserve"> </w:t>
      </w:r>
    </w:p>
    <w:p w14:paraId="622329B7" w14:textId="5B664111" w:rsidR="00F84EEB" w:rsidRPr="005932D4" w:rsidRDefault="00F84EEB" w:rsidP="00F35F6A">
      <w:pPr>
        <w:pStyle w:val="Heading3"/>
      </w:pPr>
      <w:r>
        <w:t xml:space="preserve">Approval of Memorandum of the Executive Session </w:t>
      </w:r>
      <w:r w:rsidR="00F35F6A">
        <w:t>4.11</w:t>
      </w:r>
      <w:r>
        <w:t>.25</w:t>
      </w:r>
    </w:p>
    <w:p w14:paraId="0223F3BF" w14:textId="77777777" w:rsidR="000620C8" w:rsidRDefault="00F84EEB" w:rsidP="00F35F6A">
      <w:pPr>
        <w:pStyle w:val="Heading3"/>
      </w:pPr>
      <w:r>
        <w:t xml:space="preserve">Approval of Memorandum of the Executive Session </w:t>
      </w:r>
      <w:r w:rsidR="00F35F6A">
        <w:t>4.16</w:t>
      </w:r>
      <w:r>
        <w:t>.25</w:t>
      </w:r>
      <w:r w:rsidRPr="00AF475B">
        <w:t xml:space="preserve"> </w:t>
      </w:r>
    </w:p>
    <w:p w14:paraId="10DFF037" w14:textId="5C4361E5" w:rsidR="00F84EEB" w:rsidRPr="00F84EEB" w:rsidRDefault="00F84EEB" w:rsidP="00F35F6A">
      <w:pPr>
        <w:pStyle w:val="Heading3"/>
        <w:numPr>
          <w:ilvl w:val="0"/>
          <w:numId w:val="0"/>
        </w:numPr>
      </w:pPr>
    </w:p>
    <w:p w14:paraId="000000E6" w14:textId="7B181B3F" w:rsidR="0059777C" w:rsidRPr="00A34428" w:rsidRDefault="009F71CD" w:rsidP="001B2E05">
      <w:pPr>
        <w:pStyle w:val="Heading2"/>
      </w:pPr>
      <w:r w:rsidRPr="001B2E05">
        <w:t>County Administrator</w:t>
      </w:r>
    </w:p>
    <w:p w14:paraId="0F66FD3C" w14:textId="3748B6E8" w:rsidR="00F241B6" w:rsidRDefault="00F241B6" w:rsidP="00F241B6">
      <w:pPr>
        <w:pStyle w:val="Heading3"/>
      </w:pPr>
      <w:r>
        <w:t>Payroll Voucher 4/17/2025</w:t>
      </w:r>
    </w:p>
    <w:p w14:paraId="7D0DA283" w14:textId="47DD3E16" w:rsidR="00F241B6" w:rsidRDefault="00F241B6" w:rsidP="00F241B6">
      <w:pPr>
        <w:pStyle w:val="Heading3"/>
      </w:pPr>
      <w:r>
        <w:t>AP Voucher 4/28/2025</w:t>
      </w:r>
    </w:p>
    <w:p w14:paraId="5E19905E" w14:textId="77777777" w:rsidR="00EC5700" w:rsidRPr="00606570" w:rsidRDefault="00EC5700" w:rsidP="00EC5700">
      <w:pPr>
        <w:pStyle w:val="Heading3"/>
      </w:pPr>
      <w:r>
        <w:t xml:space="preserve">Approval of the Clerks Report </w:t>
      </w:r>
      <w:proofErr w:type="gramStart"/>
      <w:r>
        <w:t>-  March</w:t>
      </w:r>
      <w:proofErr w:type="gramEnd"/>
      <w:r>
        <w:t xml:space="preserve"> </w:t>
      </w:r>
      <w:r w:rsidRPr="00AF475B">
        <w:t xml:space="preserve"> </w:t>
      </w:r>
      <w:r>
        <w:t>2025</w:t>
      </w:r>
      <w:r w:rsidRPr="00AF475B">
        <w:t xml:space="preserve">                     </w:t>
      </w:r>
    </w:p>
    <w:p w14:paraId="7AC51629" w14:textId="4D580930" w:rsidR="00F241B6" w:rsidRDefault="00EC5700" w:rsidP="008A77DC">
      <w:pPr>
        <w:pStyle w:val="Heading3"/>
        <w:numPr>
          <w:ilvl w:val="0"/>
          <w:numId w:val="0"/>
        </w:numPr>
        <w:ind w:left="2160" w:hanging="360"/>
      </w:pPr>
      <w:r>
        <w:t>4</w:t>
      </w:r>
      <w:r w:rsidR="008A77DC">
        <w:t xml:space="preserve">.  </w:t>
      </w:r>
      <w:r w:rsidR="00F241B6">
        <w:t>EMS Station Extension Agreement</w:t>
      </w:r>
    </w:p>
    <w:p w14:paraId="51582F07" w14:textId="77777777" w:rsidR="006C01AE" w:rsidRPr="006C01AE" w:rsidRDefault="006C01AE" w:rsidP="006C01AE"/>
    <w:p w14:paraId="1AA318A1" w14:textId="7AD59E3B" w:rsidR="00D536B7" w:rsidRDefault="009F71CD" w:rsidP="001B2E05">
      <w:pPr>
        <w:pStyle w:val="Heading4"/>
        <w:numPr>
          <w:ilvl w:val="0"/>
          <w:numId w:val="2"/>
        </w:numPr>
        <w:spacing w:after="240"/>
      </w:pPr>
      <w:r>
        <w:t>ACQUISITIONS ADMINISTRATOR</w:t>
      </w:r>
    </w:p>
    <w:p w14:paraId="08F9D940" w14:textId="3963B9C8" w:rsidR="006C01AE" w:rsidRPr="008A77DC" w:rsidRDefault="008A77DC" w:rsidP="00F241B6">
      <w:pPr>
        <w:pStyle w:val="Heading2"/>
        <w:rPr>
          <w:b w:val="0"/>
          <w:bCs/>
        </w:rPr>
      </w:pPr>
      <w:r w:rsidRPr="008A77DC">
        <w:rPr>
          <w:b w:val="0"/>
          <w:bCs/>
        </w:rPr>
        <w:t>Approval of Certificate of Insurance Requirements</w:t>
      </w:r>
    </w:p>
    <w:p w14:paraId="20CF59BC" w14:textId="5F0EF43C" w:rsidR="00F241B6" w:rsidRPr="008A77DC" w:rsidRDefault="008A77DC" w:rsidP="00F241B6">
      <w:pPr>
        <w:pStyle w:val="Heading2"/>
        <w:rPr>
          <w:b w:val="0"/>
          <w:bCs/>
        </w:rPr>
      </w:pPr>
      <w:r w:rsidRPr="008A77DC">
        <w:rPr>
          <w:b w:val="0"/>
          <w:bCs/>
        </w:rPr>
        <w:t>Award County Elevator Contract</w:t>
      </w:r>
    </w:p>
    <w:p w14:paraId="0D44896C" w14:textId="1CF0B3DA" w:rsidR="00F241B6" w:rsidRPr="008A77DC" w:rsidRDefault="008A77DC" w:rsidP="00F241B6">
      <w:pPr>
        <w:pStyle w:val="Heading2"/>
        <w:rPr>
          <w:b w:val="0"/>
          <w:bCs/>
        </w:rPr>
      </w:pPr>
      <w:r w:rsidRPr="008A77DC">
        <w:rPr>
          <w:b w:val="0"/>
          <w:bCs/>
        </w:rPr>
        <w:t>Open Bids for County Pest Control Contract</w:t>
      </w:r>
    </w:p>
    <w:p w14:paraId="6D4BAD95" w14:textId="135C01FA" w:rsidR="00F241B6" w:rsidRPr="008A77DC" w:rsidRDefault="008A77DC" w:rsidP="00F241B6">
      <w:pPr>
        <w:pStyle w:val="Heading2"/>
        <w:rPr>
          <w:b w:val="0"/>
          <w:bCs/>
        </w:rPr>
      </w:pPr>
      <w:r w:rsidRPr="008A77DC">
        <w:rPr>
          <w:b w:val="0"/>
          <w:bCs/>
        </w:rPr>
        <w:t>Service Agreement</w:t>
      </w:r>
      <w:r w:rsidR="00F241B6" w:rsidRPr="008A77DC">
        <w:rPr>
          <w:b w:val="0"/>
          <w:bCs/>
        </w:rPr>
        <w:t xml:space="preserve"> </w:t>
      </w:r>
    </w:p>
    <w:p w14:paraId="4BC47E01" w14:textId="6FF769D0" w:rsidR="008A77DC" w:rsidRDefault="008A77DC" w:rsidP="008A77DC">
      <w:pPr>
        <w:pStyle w:val="Heading3"/>
      </w:pPr>
      <w:r>
        <w:t xml:space="preserve"> Tri-State Storage Systems-Clerk Office</w:t>
      </w:r>
    </w:p>
    <w:p w14:paraId="01A335DF" w14:textId="10092E94" w:rsidR="008A77DC" w:rsidRDefault="008A77DC" w:rsidP="008A77DC">
      <w:pPr>
        <w:pStyle w:val="Heading3"/>
      </w:pPr>
      <w:r>
        <w:t xml:space="preserve"> Generator Panel Work – Boonville Water Tower Location</w:t>
      </w:r>
    </w:p>
    <w:p w14:paraId="4B4CA793" w14:textId="4D5A8FB2" w:rsidR="008A77DC" w:rsidRPr="008A77DC" w:rsidRDefault="008A77DC" w:rsidP="008A77DC">
      <w:pPr>
        <w:pStyle w:val="Heading3"/>
      </w:pPr>
      <w:r>
        <w:t>Smith &amp; Butterfield-Warrick Superior Court #1</w:t>
      </w:r>
    </w:p>
    <w:p w14:paraId="7609E9E2" w14:textId="5238E78B" w:rsidR="008A77DC" w:rsidRPr="008A77DC" w:rsidRDefault="008A77DC" w:rsidP="008A77DC">
      <w:r>
        <w:t xml:space="preserve">     </w:t>
      </w:r>
    </w:p>
    <w:p w14:paraId="06193DC2" w14:textId="2CE7F8B4" w:rsidR="00F241B6" w:rsidRPr="008A77DC" w:rsidRDefault="008A77DC" w:rsidP="00F241B6">
      <w:pPr>
        <w:pStyle w:val="Heading2"/>
        <w:rPr>
          <w:b w:val="0"/>
          <w:bCs/>
        </w:rPr>
      </w:pPr>
      <w:r w:rsidRPr="008A77DC">
        <w:rPr>
          <w:b w:val="0"/>
          <w:bCs/>
        </w:rPr>
        <w:lastRenderedPageBreak/>
        <w:t>Ratify Renewal of 2025 Road Striping Contract</w:t>
      </w:r>
    </w:p>
    <w:p w14:paraId="5A3CD8DF" w14:textId="370DD3AD" w:rsidR="008A77DC" w:rsidRPr="008A77DC" w:rsidRDefault="008A77DC" w:rsidP="008A77DC">
      <w:pPr>
        <w:pStyle w:val="Heading2"/>
        <w:rPr>
          <w:b w:val="0"/>
          <w:bCs/>
        </w:rPr>
      </w:pPr>
      <w:r w:rsidRPr="008A77DC">
        <w:rPr>
          <w:b w:val="0"/>
          <w:bCs/>
        </w:rPr>
        <w:t xml:space="preserve"> Radon Monitoring Service</w:t>
      </w:r>
    </w:p>
    <w:p w14:paraId="3FC477BD" w14:textId="77777777" w:rsidR="00F241B6" w:rsidRPr="00F241B6" w:rsidRDefault="00F241B6" w:rsidP="00F241B6"/>
    <w:p w14:paraId="1AACC35A" w14:textId="7A31E910" w:rsidR="004E0A2E" w:rsidRPr="001B2E05" w:rsidRDefault="009F71CD" w:rsidP="001B2E05">
      <w:pPr>
        <w:pStyle w:val="Heading1"/>
      </w:pPr>
      <w:r w:rsidRPr="001B2E05">
        <w:t xml:space="preserve">COUNTY HIGHWAY/ ENGINEER </w:t>
      </w:r>
    </w:p>
    <w:p w14:paraId="19ED8F78" w14:textId="1953469F" w:rsidR="00225045" w:rsidRPr="008A77DC" w:rsidRDefault="00F241B6" w:rsidP="00F241B6">
      <w:pPr>
        <w:pStyle w:val="Heading2"/>
        <w:rPr>
          <w:b w:val="0"/>
          <w:bCs/>
        </w:rPr>
      </w:pPr>
      <w:r w:rsidRPr="008A77DC">
        <w:rPr>
          <w:b w:val="0"/>
          <w:bCs/>
        </w:rPr>
        <w:t xml:space="preserve">2024 Annual Operation Report </w:t>
      </w:r>
    </w:p>
    <w:p w14:paraId="2AC8F2FE" w14:textId="37EF9D81" w:rsidR="00CF0367" w:rsidRPr="008A77DC" w:rsidRDefault="00CF0367" w:rsidP="00CF0367">
      <w:pPr>
        <w:pStyle w:val="Heading2"/>
        <w:rPr>
          <w:b w:val="0"/>
          <w:bCs/>
        </w:rPr>
      </w:pPr>
      <w:r w:rsidRPr="008A77DC">
        <w:rPr>
          <w:b w:val="0"/>
          <w:bCs/>
        </w:rPr>
        <w:t xml:space="preserve">American </w:t>
      </w:r>
      <w:proofErr w:type="spellStart"/>
      <w:r w:rsidRPr="008A77DC">
        <w:rPr>
          <w:b w:val="0"/>
          <w:bCs/>
        </w:rPr>
        <w:t>Structurepoint</w:t>
      </w:r>
      <w:proofErr w:type="spellEnd"/>
      <w:r w:rsidRPr="008A77DC">
        <w:rPr>
          <w:b w:val="0"/>
          <w:bCs/>
        </w:rPr>
        <w:t xml:space="preserve">, Inc Professional Services Agreement </w:t>
      </w:r>
    </w:p>
    <w:p w14:paraId="43E46908" w14:textId="287E67FE" w:rsidR="00CF0367" w:rsidRDefault="00CF0367" w:rsidP="00CF0367">
      <w:pPr>
        <w:pStyle w:val="Heading2"/>
        <w:rPr>
          <w:b w:val="0"/>
          <w:bCs/>
        </w:rPr>
      </w:pPr>
      <w:r w:rsidRPr="008A77DC">
        <w:rPr>
          <w:b w:val="0"/>
          <w:bCs/>
        </w:rPr>
        <w:t>Bridge No. 148-Pay App #2</w:t>
      </w:r>
    </w:p>
    <w:p w14:paraId="72AAA217" w14:textId="171940B9" w:rsidR="00C86344" w:rsidRDefault="00C86344" w:rsidP="00C86344"/>
    <w:p w14:paraId="3ED4B021" w14:textId="74EFA009" w:rsidR="00C86344" w:rsidRDefault="00C86344" w:rsidP="00C86344">
      <w:pPr>
        <w:pStyle w:val="Heading1"/>
      </w:pPr>
      <w:r>
        <w:t>SHERIFF</w:t>
      </w:r>
    </w:p>
    <w:p w14:paraId="27DB761A" w14:textId="15C28740" w:rsidR="00C86344" w:rsidRDefault="00C86344" w:rsidP="00C86344">
      <w:pPr>
        <w:pStyle w:val="Heading2"/>
        <w:rPr>
          <w:b w:val="0"/>
          <w:bCs/>
        </w:rPr>
      </w:pPr>
      <w:r w:rsidRPr="00C86344">
        <w:rPr>
          <w:b w:val="0"/>
          <w:bCs/>
        </w:rPr>
        <w:t>Conveyance of Equipment Agreement</w:t>
      </w:r>
    </w:p>
    <w:p w14:paraId="62CB6443" w14:textId="5826DDCB" w:rsidR="000620C8" w:rsidRPr="000620C8" w:rsidRDefault="000620C8" w:rsidP="000620C8">
      <w:pPr>
        <w:pStyle w:val="Heading2"/>
        <w:rPr>
          <w:b w:val="0"/>
          <w:bCs/>
        </w:rPr>
      </w:pPr>
      <w:proofErr w:type="spellStart"/>
      <w:r w:rsidRPr="000620C8">
        <w:rPr>
          <w:b w:val="0"/>
          <w:bCs/>
        </w:rPr>
        <w:t>TridentCare</w:t>
      </w:r>
      <w:proofErr w:type="spellEnd"/>
      <w:r w:rsidRPr="000620C8">
        <w:rPr>
          <w:b w:val="0"/>
          <w:bCs/>
        </w:rPr>
        <w:t xml:space="preserve"> Services Agreement</w:t>
      </w:r>
    </w:p>
    <w:p w14:paraId="2BD64EE2" w14:textId="77777777" w:rsidR="00F241B6" w:rsidRPr="00F241B6" w:rsidRDefault="00F241B6" w:rsidP="00F241B6"/>
    <w:p w14:paraId="752A1CF9" w14:textId="26727F16" w:rsidR="00225045" w:rsidRDefault="00225045" w:rsidP="00225045">
      <w:pPr>
        <w:pStyle w:val="Heading1"/>
      </w:pPr>
      <w:r>
        <w:t>ATTORNEY</w:t>
      </w:r>
    </w:p>
    <w:p w14:paraId="18A5A9C2" w14:textId="77777777" w:rsidR="006C01AE" w:rsidRPr="006C01AE" w:rsidRDefault="006C01AE" w:rsidP="006C01AE"/>
    <w:p w14:paraId="000000FD" w14:textId="77777777" w:rsidR="0059777C" w:rsidRPr="001B2E05" w:rsidRDefault="009F71CD" w:rsidP="001B2E05">
      <w:pPr>
        <w:pStyle w:val="Heading1"/>
      </w:pPr>
      <w:r w:rsidRPr="001B2E05">
        <w:t>COMMISSIONERS ITEMS FOR DISCUSSION</w:t>
      </w:r>
    </w:p>
    <w:p w14:paraId="71336E9C" w14:textId="107C9D41" w:rsidR="00A90933" w:rsidRDefault="009F71CD" w:rsidP="001B2E05">
      <w:pPr>
        <w:pStyle w:val="Heading2"/>
      </w:pPr>
      <w:r w:rsidRPr="001B2E05">
        <w:t xml:space="preserve">Terry Phillippe </w:t>
      </w:r>
    </w:p>
    <w:p w14:paraId="2ED412A8" w14:textId="3FA51E3C" w:rsidR="00A90933" w:rsidRDefault="009F71CD" w:rsidP="001B2E05">
      <w:pPr>
        <w:pStyle w:val="Heading2"/>
      </w:pPr>
      <w:r w:rsidRPr="001B2E05">
        <w:t>Sarah Seaton</w:t>
      </w:r>
    </w:p>
    <w:p w14:paraId="00000100" w14:textId="266E2928" w:rsidR="0059777C" w:rsidRDefault="009F71CD" w:rsidP="001B2E05">
      <w:pPr>
        <w:pStyle w:val="Heading2"/>
      </w:pPr>
      <w:r w:rsidRPr="001B2E05">
        <w:t>Stacey Franz</w:t>
      </w:r>
    </w:p>
    <w:p w14:paraId="6B2DA76A" w14:textId="77777777" w:rsidR="006C01AE" w:rsidRPr="006C01AE" w:rsidRDefault="006C01AE" w:rsidP="006C01AE"/>
    <w:p w14:paraId="145835DA" w14:textId="2F7FEB63" w:rsidR="00F449B4" w:rsidRPr="001B2E05" w:rsidRDefault="009F71CD" w:rsidP="001B2E05">
      <w:pPr>
        <w:pStyle w:val="Heading1"/>
      </w:pPr>
      <w:r w:rsidRPr="001B2E05">
        <w:t>COMMENTS FROM THE PUBLIC</w:t>
      </w:r>
    </w:p>
    <w:sectPr w:rsidR="00F449B4" w:rsidRPr="001B2E05" w:rsidSect="00BB214E">
      <w:headerReference w:type="default" r:id="rId9"/>
      <w:footerReference w:type="default" r:id="rId10"/>
      <w:pgSz w:w="12240" w:h="15840"/>
      <w:pgMar w:top="270" w:right="900" w:bottom="540" w:left="9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CB852" w14:textId="77777777" w:rsidR="00076ED5" w:rsidRDefault="00076ED5">
      <w:r>
        <w:separator/>
      </w:r>
    </w:p>
  </w:endnote>
  <w:endnote w:type="continuationSeparator" w:id="0">
    <w:p w14:paraId="3D8213A7" w14:textId="77777777" w:rsidR="00076ED5" w:rsidRDefault="00076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re Baskerville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E5943" w14:textId="77777777" w:rsidR="001B2E05" w:rsidRDefault="001B2E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BAB36" w14:textId="77777777" w:rsidR="00076ED5" w:rsidRDefault="00076ED5">
      <w:r>
        <w:separator/>
      </w:r>
    </w:p>
  </w:footnote>
  <w:footnote w:type="continuationSeparator" w:id="0">
    <w:p w14:paraId="777E517D" w14:textId="77777777" w:rsidR="00076ED5" w:rsidRDefault="00076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01" w14:textId="77777777" w:rsidR="0059777C" w:rsidRDefault="0059777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00000102" w14:textId="77777777" w:rsidR="0059777C" w:rsidRDefault="0059777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5E8E"/>
    <w:multiLevelType w:val="hybridMultilevel"/>
    <w:tmpl w:val="0D7CBA72"/>
    <w:lvl w:ilvl="0" w:tplc="FD6014DC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C3644A3C" w:tentative="1">
      <w:start w:val="1"/>
      <w:numFmt w:val="lowerLetter"/>
      <w:lvlText w:val="%2."/>
      <w:lvlJc w:val="left"/>
      <w:pPr>
        <w:ind w:left="1440" w:hanging="360"/>
      </w:pPr>
    </w:lvl>
    <w:lvl w:ilvl="2" w:tplc="5C00CABC" w:tentative="1">
      <w:start w:val="1"/>
      <w:numFmt w:val="lowerRoman"/>
      <w:lvlText w:val="%3."/>
      <w:lvlJc w:val="right"/>
      <w:pPr>
        <w:ind w:left="2160" w:hanging="180"/>
      </w:pPr>
    </w:lvl>
    <w:lvl w:ilvl="3" w:tplc="183CFB42" w:tentative="1">
      <w:start w:val="1"/>
      <w:numFmt w:val="decimal"/>
      <w:lvlText w:val="%4."/>
      <w:lvlJc w:val="left"/>
      <w:pPr>
        <w:ind w:left="2880" w:hanging="360"/>
      </w:pPr>
    </w:lvl>
    <w:lvl w:ilvl="4" w:tplc="9E584022" w:tentative="1">
      <w:start w:val="1"/>
      <w:numFmt w:val="lowerLetter"/>
      <w:lvlText w:val="%5."/>
      <w:lvlJc w:val="left"/>
      <w:pPr>
        <w:ind w:left="3600" w:hanging="360"/>
      </w:pPr>
    </w:lvl>
    <w:lvl w:ilvl="5" w:tplc="C72A4ED2" w:tentative="1">
      <w:start w:val="1"/>
      <w:numFmt w:val="lowerRoman"/>
      <w:lvlText w:val="%6."/>
      <w:lvlJc w:val="right"/>
      <w:pPr>
        <w:ind w:left="4320" w:hanging="180"/>
      </w:pPr>
    </w:lvl>
    <w:lvl w:ilvl="6" w:tplc="552CF41C" w:tentative="1">
      <w:start w:val="1"/>
      <w:numFmt w:val="decimal"/>
      <w:lvlText w:val="%7."/>
      <w:lvlJc w:val="left"/>
      <w:pPr>
        <w:ind w:left="5040" w:hanging="360"/>
      </w:pPr>
    </w:lvl>
    <w:lvl w:ilvl="7" w:tplc="772C6C02" w:tentative="1">
      <w:start w:val="1"/>
      <w:numFmt w:val="lowerLetter"/>
      <w:lvlText w:val="%8."/>
      <w:lvlJc w:val="left"/>
      <w:pPr>
        <w:ind w:left="5760" w:hanging="360"/>
      </w:pPr>
    </w:lvl>
    <w:lvl w:ilvl="8" w:tplc="E2C65C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B69A2"/>
    <w:multiLevelType w:val="multilevel"/>
    <w:tmpl w:val="88942220"/>
    <w:lvl w:ilvl="0">
      <w:start w:val="5"/>
      <w:numFmt w:val="decimal"/>
      <w:lvlText w:val="%1."/>
      <w:lvlJc w:val="left"/>
      <w:pPr>
        <w:ind w:left="810" w:hanging="360"/>
      </w:pPr>
      <w:rPr>
        <w:b/>
      </w:rPr>
    </w:lvl>
    <w:lvl w:ilvl="1">
      <w:start w:val="1"/>
      <w:numFmt w:val="lowerLetter"/>
      <w:lvlText w:val="%2."/>
      <w:lvlJc w:val="left"/>
      <w:pPr>
        <w:ind w:left="3780" w:hanging="360"/>
      </w:pPr>
      <w:rPr>
        <w:b w:val="0"/>
        <w:color w:val="000000"/>
      </w:r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97374F9"/>
    <w:multiLevelType w:val="multilevel"/>
    <w:tmpl w:val="8CB8D232"/>
    <w:lvl w:ilvl="0">
      <w:start w:val="16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810" w:hanging="630"/>
      </w:pPr>
      <w:rPr>
        <w:rFonts w:hint="default"/>
      </w:rPr>
    </w:lvl>
    <w:lvl w:ilvl="2">
      <w:start w:val="9"/>
      <w:numFmt w:val="decimal"/>
      <w:lvlText w:val="%1-%2-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236818A2"/>
    <w:multiLevelType w:val="hybridMultilevel"/>
    <w:tmpl w:val="F606D560"/>
    <w:lvl w:ilvl="0" w:tplc="DE7E48A6">
      <w:start w:val="4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809666D2">
      <w:start w:val="1"/>
      <w:numFmt w:val="lowerLetter"/>
      <w:lvlText w:val="%2."/>
      <w:lvlJc w:val="left"/>
      <w:pPr>
        <w:ind w:left="1800" w:hanging="360"/>
      </w:pPr>
    </w:lvl>
    <w:lvl w:ilvl="2" w:tplc="1B422054">
      <w:start w:val="1"/>
      <w:numFmt w:val="lowerRoman"/>
      <w:lvlText w:val="%3."/>
      <w:lvlJc w:val="right"/>
      <w:pPr>
        <w:ind w:left="2520" w:hanging="180"/>
      </w:pPr>
    </w:lvl>
    <w:lvl w:ilvl="3" w:tplc="C1AC9338">
      <w:start w:val="1"/>
      <w:numFmt w:val="decimal"/>
      <w:lvlText w:val="%4."/>
      <w:lvlJc w:val="left"/>
      <w:pPr>
        <w:ind w:left="3240" w:hanging="360"/>
      </w:pPr>
    </w:lvl>
    <w:lvl w:ilvl="4" w:tplc="5EB271CA" w:tentative="1">
      <w:start w:val="1"/>
      <w:numFmt w:val="lowerLetter"/>
      <w:lvlText w:val="%5."/>
      <w:lvlJc w:val="left"/>
      <w:pPr>
        <w:ind w:left="3960" w:hanging="360"/>
      </w:pPr>
    </w:lvl>
    <w:lvl w:ilvl="5" w:tplc="C3900946" w:tentative="1">
      <w:start w:val="1"/>
      <w:numFmt w:val="lowerRoman"/>
      <w:lvlText w:val="%6."/>
      <w:lvlJc w:val="right"/>
      <w:pPr>
        <w:ind w:left="4680" w:hanging="180"/>
      </w:pPr>
    </w:lvl>
    <w:lvl w:ilvl="6" w:tplc="FC5AB368" w:tentative="1">
      <w:start w:val="1"/>
      <w:numFmt w:val="decimal"/>
      <w:lvlText w:val="%7."/>
      <w:lvlJc w:val="left"/>
      <w:pPr>
        <w:ind w:left="5400" w:hanging="360"/>
      </w:pPr>
    </w:lvl>
    <w:lvl w:ilvl="7" w:tplc="44421968" w:tentative="1">
      <w:start w:val="1"/>
      <w:numFmt w:val="lowerLetter"/>
      <w:lvlText w:val="%8."/>
      <w:lvlJc w:val="left"/>
      <w:pPr>
        <w:ind w:left="6120" w:hanging="360"/>
      </w:pPr>
    </w:lvl>
    <w:lvl w:ilvl="8" w:tplc="F5EACBE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E470AC"/>
    <w:multiLevelType w:val="hybridMultilevel"/>
    <w:tmpl w:val="5836A6B0"/>
    <w:lvl w:ilvl="0" w:tplc="8A3CBD42">
      <w:start w:val="4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196CAA78">
      <w:start w:val="1"/>
      <w:numFmt w:val="lowerLetter"/>
      <w:lvlText w:val="%2."/>
      <w:lvlJc w:val="left"/>
      <w:pPr>
        <w:ind w:left="1440" w:hanging="360"/>
      </w:pPr>
    </w:lvl>
    <w:lvl w:ilvl="2" w:tplc="335A8292">
      <w:start w:val="1"/>
      <w:numFmt w:val="lowerRoman"/>
      <w:lvlText w:val="%3."/>
      <w:lvlJc w:val="right"/>
      <w:pPr>
        <w:ind w:left="2160" w:hanging="180"/>
      </w:pPr>
    </w:lvl>
    <w:lvl w:ilvl="3" w:tplc="B616F238">
      <w:start w:val="1"/>
      <w:numFmt w:val="decimal"/>
      <w:lvlText w:val="%4."/>
      <w:lvlJc w:val="left"/>
      <w:pPr>
        <w:ind w:left="2880" w:hanging="360"/>
      </w:pPr>
    </w:lvl>
    <w:lvl w:ilvl="4" w:tplc="05525E64" w:tentative="1">
      <w:start w:val="1"/>
      <w:numFmt w:val="lowerLetter"/>
      <w:lvlText w:val="%5."/>
      <w:lvlJc w:val="left"/>
      <w:pPr>
        <w:ind w:left="3600" w:hanging="360"/>
      </w:pPr>
    </w:lvl>
    <w:lvl w:ilvl="5" w:tplc="81E81D30" w:tentative="1">
      <w:start w:val="1"/>
      <w:numFmt w:val="lowerRoman"/>
      <w:lvlText w:val="%6."/>
      <w:lvlJc w:val="right"/>
      <w:pPr>
        <w:ind w:left="4320" w:hanging="180"/>
      </w:pPr>
    </w:lvl>
    <w:lvl w:ilvl="6" w:tplc="FFBECEFC" w:tentative="1">
      <w:start w:val="1"/>
      <w:numFmt w:val="decimal"/>
      <w:lvlText w:val="%7."/>
      <w:lvlJc w:val="left"/>
      <w:pPr>
        <w:ind w:left="5040" w:hanging="360"/>
      </w:pPr>
    </w:lvl>
    <w:lvl w:ilvl="7" w:tplc="30DCC012" w:tentative="1">
      <w:start w:val="1"/>
      <w:numFmt w:val="lowerLetter"/>
      <w:lvlText w:val="%8."/>
      <w:lvlJc w:val="left"/>
      <w:pPr>
        <w:ind w:left="5760" w:hanging="360"/>
      </w:pPr>
    </w:lvl>
    <w:lvl w:ilvl="8" w:tplc="0B643B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E1DBA"/>
    <w:multiLevelType w:val="multilevel"/>
    <w:tmpl w:val="8E9A520E"/>
    <w:lvl w:ilvl="0">
      <w:start w:val="4"/>
      <w:numFmt w:val="decimal"/>
      <w:lvlText w:val="%1."/>
      <w:lvlJc w:val="left"/>
      <w:pPr>
        <w:ind w:left="81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53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364E09C4"/>
    <w:multiLevelType w:val="multilevel"/>
    <w:tmpl w:val="9488B9F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/>
        <w:i w:val="0"/>
        <w:iCs/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/>
        <w:i w:val="0"/>
      </w:rPr>
    </w:lvl>
    <w:lvl w:ilvl="4">
      <w:start w:val="1"/>
      <w:numFmt w:val="lowerRoman"/>
      <w:lvlText w:val="%5."/>
      <w:lvlJc w:val="left"/>
      <w:pPr>
        <w:ind w:left="3960" w:hanging="720"/>
      </w:pPr>
    </w:lvl>
    <w:lvl w:ilvl="5">
      <w:start w:val="1"/>
      <w:numFmt w:val="decimal"/>
      <w:lvlText w:val="%6."/>
      <w:lvlJc w:val="left"/>
      <w:pPr>
        <w:ind w:left="450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B1229"/>
    <w:multiLevelType w:val="multilevel"/>
    <w:tmpl w:val="AC3AB5EE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b/>
      </w:rPr>
    </w:lvl>
    <w:lvl w:ilvl="1">
      <w:start w:val="1"/>
      <w:numFmt w:val="upperLetter"/>
      <w:pStyle w:val="Heading2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/>
        <w:i w:val="0"/>
        <w:iCs/>
        <w:color w:val="000000"/>
      </w:rPr>
    </w:lvl>
    <w:lvl w:ilvl="2">
      <w:start w:val="1"/>
      <w:numFmt w:val="decimal"/>
      <w:pStyle w:val="Heading3"/>
      <w:lvlText w:val="%3."/>
      <w:lvlJc w:val="right"/>
      <w:pPr>
        <w:ind w:left="2160" w:hanging="180"/>
      </w:pPr>
      <w:rPr>
        <w:rFonts w:ascii="Times New Roman" w:eastAsiaTheme="minorHAnsi" w:hAnsi="Times New Roman" w:cs="Times New Roman"/>
        <w:b w:val="0"/>
        <w:bCs/>
        <w:i w:val="0"/>
        <w:i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/>
        <w:i w:val="0"/>
      </w:rPr>
    </w:lvl>
    <w:lvl w:ilvl="4">
      <w:start w:val="1"/>
      <w:numFmt w:val="lowerRoman"/>
      <w:lvlText w:val="%5."/>
      <w:lvlJc w:val="left"/>
      <w:pPr>
        <w:ind w:left="3960" w:hanging="720"/>
      </w:pPr>
    </w:lvl>
    <w:lvl w:ilvl="5">
      <w:start w:val="1"/>
      <w:numFmt w:val="decimal"/>
      <w:lvlText w:val="%6."/>
      <w:lvlJc w:val="left"/>
      <w:pPr>
        <w:ind w:left="450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1143B5"/>
    <w:multiLevelType w:val="multilevel"/>
    <w:tmpl w:val="16FE8FC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  <w:i w:val="0"/>
        <w:iCs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Roman"/>
      <w:lvlText w:val="%5."/>
      <w:lvlJc w:val="left"/>
      <w:pPr>
        <w:ind w:left="3960" w:hanging="720"/>
      </w:pPr>
    </w:lvl>
    <w:lvl w:ilvl="5">
      <w:start w:val="1"/>
      <w:numFmt w:val="decimal"/>
      <w:lvlText w:val="%6."/>
      <w:lvlJc w:val="left"/>
      <w:pPr>
        <w:ind w:left="450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6740F"/>
    <w:multiLevelType w:val="hybridMultilevel"/>
    <w:tmpl w:val="982C77AE"/>
    <w:lvl w:ilvl="0" w:tplc="517A1614">
      <w:start w:val="9"/>
      <w:numFmt w:val="upperLetter"/>
      <w:lvlText w:val="%1."/>
      <w:lvlJc w:val="left"/>
      <w:pPr>
        <w:ind w:left="1800" w:hanging="360"/>
      </w:pPr>
      <w:rPr>
        <w:rFonts w:hint="default"/>
        <w:b/>
        <w:u w:val="single"/>
      </w:rPr>
    </w:lvl>
    <w:lvl w:ilvl="1" w:tplc="58588BD6">
      <w:start w:val="1"/>
      <w:numFmt w:val="lowerLetter"/>
      <w:lvlText w:val="%2."/>
      <w:lvlJc w:val="left"/>
      <w:pPr>
        <w:ind w:left="2520" w:hanging="360"/>
      </w:pPr>
    </w:lvl>
    <w:lvl w:ilvl="2" w:tplc="05F03CA6" w:tentative="1">
      <w:start w:val="1"/>
      <w:numFmt w:val="lowerRoman"/>
      <w:lvlText w:val="%3."/>
      <w:lvlJc w:val="right"/>
      <w:pPr>
        <w:ind w:left="3240" w:hanging="180"/>
      </w:pPr>
    </w:lvl>
    <w:lvl w:ilvl="3" w:tplc="3E3865B4">
      <w:start w:val="1"/>
      <w:numFmt w:val="decimal"/>
      <w:lvlText w:val="%4."/>
      <w:lvlJc w:val="left"/>
      <w:pPr>
        <w:ind w:left="3960" w:hanging="360"/>
      </w:pPr>
    </w:lvl>
    <w:lvl w:ilvl="4" w:tplc="36A0E934" w:tentative="1">
      <w:start w:val="1"/>
      <w:numFmt w:val="lowerLetter"/>
      <w:lvlText w:val="%5."/>
      <w:lvlJc w:val="left"/>
      <w:pPr>
        <w:ind w:left="4680" w:hanging="360"/>
      </w:pPr>
    </w:lvl>
    <w:lvl w:ilvl="5" w:tplc="2528B9FC" w:tentative="1">
      <w:start w:val="1"/>
      <w:numFmt w:val="lowerRoman"/>
      <w:lvlText w:val="%6."/>
      <w:lvlJc w:val="right"/>
      <w:pPr>
        <w:ind w:left="5400" w:hanging="180"/>
      </w:pPr>
    </w:lvl>
    <w:lvl w:ilvl="6" w:tplc="ABA6AED8" w:tentative="1">
      <w:start w:val="1"/>
      <w:numFmt w:val="decimal"/>
      <w:lvlText w:val="%7."/>
      <w:lvlJc w:val="left"/>
      <w:pPr>
        <w:ind w:left="6120" w:hanging="360"/>
      </w:pPr>
    </w:lvl>
    <w:lvl w:ilvl="7" w:tplc="43DA72DA" w:tentative="1">
      <w:start w:val="1"/>
      <w:numFmt w:val="lowerLetter"/>
      <w:lvlText w:val="%8."/>
      <w:lvlJc w:val="left"/>
      <w:pPr>
        <w:ind w:left="6840" w:hanging="360"/>
      </w:pPr>
    </w:lvl>
    <w:lvl w:ilvl="8" w:tplc="B080C7C4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5"/>
  </w:num>
  <w:num w:numId="5">
    <w:abstractNumId w:val="8"/>
  </w:num>
  <w:num w:numId="6">
    <w:abstractNumId w:val="6"/>
  </w:num>
  <w:num w:numId="7">
    <w:abstractNumId w:val="9"/>
  </w:num>
  <w:num w:numId="8">
    <w:abstractNumId w:val="4"/>
  </w:num>
  <w:num w:numId="9">
    <w:abstractNumId w:val="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77C"/>
    <w:rsid w:val="000020B0"/>
    <w:rsid w:val="00011D7B"/>
    <w:rsid w:val="000348E4"/>
    <w:rsid w:val="00052F89"/>
    <w:rsid w:val="000620C8"/>
    <w:rsid w:val="00074B4F"/>
    <w:rsid w:val="00076ED5"/>
    <w:rsid w:val="00095486"/>
    <w:rsid w:val="000A3F19"/>
    <w:rsid w:val="000B74BE"/>
    <w:rsid w:val="000E7AD6"/>
    <w:rsid w:val="000F244F"/>
    <w:rsid w:val="001049D5"/>
    <w:rsid w:val="00112424"/>
    <w:rsid w:val="001317B8"/>
    <w:rsid w:val="001659DF"/>
    <w:rsid w:val="0017479A"/>
    <w:rsid w:val="001B2E05"/>
    <w:rsid w:val="001F6BFE"/>
    <w:rsid w:val="00224871"/>
    <w:rsid w:val="00225045"/>
    <w:rsid w:val="00234A20"/>
    <w:rsid w:val="0026337F"/>
    <w:rsid w:val="00267FEE"/>
    <w:rsid w:val="00282297"/>
    <w:rsid w:val="00296A33"/>
    <w:rsid w:val="002B10C6"/>
    <w:rsid w:val="002D10CD"/>
    <w:rsid w:val="002E795E"/>
    <w:rsid w:val="003062D0"/>
    <w:rsid w:val="0032379E"/>
    <w:rsid w:val="00332701"/>
    <w:rsid w:val="0036312E"/>
    <w:rsid w:val="003945D1"/>
    <w:rsid w:val="003C7B3C"/>
    <w:rsid w:val="003D79BE"/>
    <w:rsid w:val="003D7D11"/>
    <w:rsid w:val="00417490"/>
    <w:rsid w:val="004335A7"/>
    <w:rsid w:val="0046126E"/>
    <w:rsid w:val="00462861"/>
    <w:rsid w:val="004A53A3"/>
    <w:rsid w:val="004B1171"/>
    <w:rsid w:val="004C5827"/>
    <w:rsid w:val="004E0A2E"/>
    <w:rsid w:val="004E0B52"/>
    <w:rsid w:val="00522BEB"/>
    <w:rsid w:val="00526322"/>
    <w:rsid w:val="00544468"/>
    <w:rsid w:val="00547A35"/>
    <w:rsid w:val="00554449"/>
    <w:rsid w:val="0057193C"/>
    <w:rsid w:val="00576DC1"/>
    <w:rsid w:val="005932D4"/>
    <w:rsid w:val="0059777C"/>
    <w:rsid w:val="005B60AB"/>
    <w:rsid w:val="00606570"/>
    <w:rsid w:val="00607D30"/>
    <w:rsid w:val="00620321"/>
    <w:rsid w:val="00626064"/>
    <w:rsid w:val="00643D90"/>
    <w:rsid w:val="006A1A92"/>
    <w:rsid w:val="006A4032"/>
    <w:rsid w:val="006C01AE"/>
    <w:rsid w:val="006C09C9"/>
    <w:rsid w:val="006E226D"/>
    <w:rsid w:val="006F2E3B"/>
    <w:rsid w:val="00710CA7"/>
    <w:rsid w:val="00730791"/>
    <w:rsid w:val="00735A73"/>
    <w:rsid w:val="00742278"/>
    <w:rsid w:val="007548C4"/>
    <w:rsid w:val="007835D1"/>
    <w:rsid w:val="00796D61"/>
    <w:rsid w:val="007B279F"/>
    <w:rsid w:val="007B76EB"/>
    <w:rsid w:val="007C04D9"/>
    <w:rsid w:val="007C2FBA"/>
    <w:rsid w:val="007C43A9"/>
    <w:rsid w:val="007E74D9"/>
    <w:rsid w:val="0081201E"/>
    <w:rsid w:val="00812129"/>
    <w:rsid w:val="00843E59"/>
    <w:rsid w:val="00886A6F"/>
    <w:rsid w:val="008A77DC"/>
    <w:rsid w:val="008C71E0"/>
    <w:rsid w:val="008D07BC"/>
    <w:rsid w:val="008D4BD2"/>
    <w:rsid w:val="00916647"/>
    <w:rsid w:val="00920A15"/>
    <w:rsid w:val="00961DC6"/>
    <w:rsid w:val="009B3FF7"/>
    <w:rsid w:val="009D6298"/>
    <w:rsid w:val="009F5479"/>
    <w:rsid w:val="009F71CD"/>
    <w:rsid w:val="00A217E4"/>
    <w:rsid w:val="00A34428"/>
    <w:rsid w:val="00A90933"/>
    <w:rsid w:val="00AB35D9"/>
    <w:rsid w:val="00AC1923"/>
    <w:rsid w:val="00AC2196"/>
    <w:rsid w:val="00AD6A70"/>
    <w:rsid w:val="00AF475B"/>
    <w:rsid w:val="00AF7EF2"/>
    <w:rsid w:val="00B11FF7"/>
    <w:rsid w:val="00B234C8"/>
    <w:rsid w:val="00B61EF7"/>
    <w:rsid w:val="00B831AA"/>
    <w:rsid w:val="00BB214E"/>
    <w:rsid w:val="00BB7125"/>
    <w:rsid w:val="00BC0961"/>
    <w:rsid w:val="00BD5EA3"/>
    <w:rsid w:val="00BD6601"/>
    <w:rsid w:val="00BE35CC"/>
    <w:rsid w:val="00BF5E75"/>
    <w:rsid w:val="00C10461"/>
    <w:rsid w:val="00C2570F"/>
    <w:rsid w:val="00C60FF2"/>
    <w:rsid w:val="00C82036"/>
    <w:rsid w:val="00C82554"/>
    <w:rsid w:val="00C86344"/>
    <w:rsid w:val="00C9073F"/>
    <w:rsid w:val="00C9508E"/>
    <w:rsid w:val="00CA040C"/>
    <w:rsid w:val="00CD041B"/>
    <w:rsid w:val="00CF0367"/>
    <w:rsid w:val="00D17732"/>
    <w:rsid w:val="00D536B7"/>
    <w:rsid w:val="00D76622"/>
    <w:rsid w:val="00D83850"/>
    <w:rsid w:val="00D84067"/>
    <w:rsid w:val="00DA4BA7"/>
    <w:rsid w:val="00DB0128"/>
    <w:rsid w:val="00DC418F"/>
    <w:rsid w:val="00E04775"/>
    <w:rsid w:val="00E05DE9"/>
    <w:rsid w:val="00E355AD"/>
    <w:rsid w:val="00E52611"/>
    <w:rsid w:val="00E56458"/>
    <w:rsid w:val="00E90767"/>
    <w:rsid w:val="00EC434E"/>
    <w:rsid w:val="00EC5700"/>
    <w:rsid w:val="00F103D9"/>
    <w:rsid w:val="00F241B6"/>
    <w:rsid w:val="00F35F6A"/>
    <w:rsid w:val="00F446FA"/>
    <w:rsid w:val="00F449B4"/>
    <w:rsid w:val="00F52BEA"/>
    <w:rsid w:val="00F81BBA"/>
    <w:rsid w:val="00F84EEB"/>
    <w:rsid w:val="00FA1C2C"/>
    <w:rsid w:val="00FF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2AEE6"/>
  <w15:docId w15:val="{458EB827-DC80-40BD-9E6B-7484C00F3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B3FF7"/>
  </w:style>
  <w:style w:type="paragraph" w:styleId="Heading1">
    <w:name w:val="heading 1"/>
    <w:basedOn w:val="Normal"/>
    <w:next w:val="Normal"/>
    <w:rsid w:val="001B2E05"/>
    <w:pPr>
      <w:numPr>
        <w:numId w:val="2"/>
      </w:numPr>
      <w:pBdr>
        <w:top w:val="nil"/>
        <w:left w:val="nil"/>
        <w:bottom w:val="nil"/>
        <w:right w:val="nil"/>
        <w:between w:val="nil"/>
      </w:pBdr>
      <w:spacing w:after="240"/>
      <w:outlineLvl w:val="0"/>
    </w:pPr>
    <w:rPr>
      <w:b/>
      <w:color w:val="000000"/>
    </w:rPr>
  </w:style>
  <w:style w:type="paragraph" w:styleId="Heading2">
    <w:name w:val="heading 2"/>
    <w:basedOn w:val="ListParagraph"/>
    <w:next w:val="Normal"/>
    <w:rsid w:val="001B2E05"/>
    <w:pPr>
      <w:numPr>
        <w:ilvl w:val="1"/>
        <w:numId w:val="2"/>
      </w:numPr>
      <w:spacing w:after="240"/>
      <w:contextualSpacing w:val="0"/>
      <w:outlineLvl w:val="1"/>
    </w:pPr>
    <w:rPr>
      <w:rFonts w:eastAsiaTheme="minorHAnsi"/>
      <w:b/>
    </w:rPr>
  </w:style>
  <w:style w:type="paragraph" w:styleId="Heading3">
    <w:name w:val="heading 3"/>
    <w:basedOn w:val="ListParagraph"/>
    <w:next w:val="Normal"/>
    <w:rsid w:val="001B2E05"/>
    <w:pPr>
      <w:numPr>
        <w:ilvl w:val="2"/>
        <w:numId w:val="2"/>
      </w:numPr>
      <w:spacing w:after="240"/>
      <w:contextualSpacing w:val="0"/>
      <w:outlineLvl w:val="2"/>
    </w:pPr>
    <w:rPr>
      <w:rFonts w:eastAsiaTheme="minorHAnsi"/>
      <w:bCs/>
    </w:rPr>
  </w:style>
  <w:style w:type="paragraph" w:styleId="Heading4">
    <w:name w:val="heading 4"/>
    <w:basedOn w:val="Normal"/>
    <w:next w:val="Normal"/>
    <w:qFormat/>
    <w:pPr>
      <w:keepNext/>
      <w:ind w:left="1440" w:hanging="72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rFonts w:ascii="Libre Baskerville" w:eastAsia="Libre Baskerville" w:hAnsi="Libre Baskerville" w:cs="Libre Baskerville"/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D4BD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6BFE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1F6BFE"/>
  </w:style>
  <w:style w:type="paragraph" w:styleId="BodyText">
    <w:name w:val="Body Text"/>
    <w:basedOn w:val="Normal"/>
    <w:link w:val="BodyTextChar"/>
    <w:uiPriority w:val="99"/>
    <w:unhideWhenUsed/>
    <w:rsid w:val="003945D1"/>
    <w:pPr>
      <w:jc w:val="both"/>
    </w:pPr>
    <w:rPr>
      <w:rFonts w:eastAsiaTheme="minorHAnsi"/>
    </w:rPr>
  </w:style>
  <w:style w:type="character" w:customStyle="1" w:styleId="BodyTextChar">
    <w:name w:val="Body Text Char"/>
    <w:basedOn w:val="DefaultParagraphFont"/>
    <w:link w:val="BodyText"/>
    <w:uiPriority w:val="99"/>
    <w:rsid w:val="003945D1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1B2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2E05"/>
  </w:style>
  <w:style w:type="paragraph" w:styleId="Revision">
    <w:name w:val="Revision"/>
    <w:hidden/>
    <w:uiPriority w:val="99"/>
    <w:semiHidden/>
    <w:rsid w:val="001B2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xzDvWGjqxVPbB0GCQ3kVET5Icg==">CgMxLjAyCGguZ2pkZ3hzOAByITE5dXRHMDdTQVhRMXJrS250QjVmdlZvaVhNWWowSmZPXw==</go:docsCustomData>
</go:gDocsCustomXmlDataStorage>
</file>

<file path=customXml/itemProps1.xml><?xml version="1.0" encoding="utf-8"?>
<ds:datastoreItem xmlns:ds="http://schemas.openxmlformats.org/officeDocument/2006/customXml" ds:itemID="{8BA8739C-0BA7-4214-AB04-30DB61E50E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Kramer</dc:creator>
  <cp:lastModifiedBy>Debbie Bennett-Stearsman</cp:lastModifiedBy>
  <cp:revision>2</cp:revision>
  <cp:lastPrinted>2025-04-25T20:12:00Z</cp:lastPrinted>
  <dcterms:created xsi:type="dcterms:W3CDTF">2025-04-25T20:38:00Z</dcterms:created>
  <dcterms:modified xsi:type="dcterms:W3CDTF">2025-04-25T20:38:00Z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dDocumentId">
    <vt:lpwstr>4930-1769-0141</vt:lpwstr>
  </property>
</Properties>
</file>